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zh-CN"/>
        </w:rPr>
        <w:t>湖南省登山运动协会培训报名表</w:t>
      </w:r>
    </w:p>
    <w:bookmarkEnd w:id="0"/>
    <w:tbl>
      <w:tblPr>
        <w:tblStyle w:val="5"/>
        <w:tblpPr w:leftFromText="180" w:rightFromText="180" w:vertAnchor="text" w:horzAnchor="margin" w:tblpXSpec="center" w:tblpY="158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60"/>
        <w:gridCol w:w="1853"/>
        <w:gridCol w:w="639"/>
        <w:gridCol w:w="720"/>
        <w:gridCol w:w="521"/>
        <w:gridCol w:w="411"/>
        <w:gridCol w:w="1144"/>
        <w:gridCol w:w="830"/>
        <w:gridCol w:w="89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姓   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网名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性   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民族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身份证或其他有效证件号码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出生年月日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622" w:leftChars="-296" w:firstLine="617" w:firstLineChars="294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详实通讯地址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邮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编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血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型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bCs/>
                <w:color w:val="auto"/>
                <w:szCs w:val="21"/>
                <w:lang w:val="zh-CN"/>
              </w:rPr>
              <w:t>E-mail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身高和体重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座机电话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手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机</w:t>
            </w:r>
            <w:r>
              <w:rPr>
                <w:bCs/>
                <w:color w:val="auto"/>
                <w:szCs w:val="21"/>
                <w:lang w:val="zh-CN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联系传真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紧急联系人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现职业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紧急联系人电话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所属单位</w:t>
            </w:r>
            <w:r>
              <w:rPr>
                <w:bCs/>
                <w:color w:val="auto"/>
                <w:szCs w:val="21"/>
                <w:lang w:val="zh-CN"/>
              </w:rPr>
              <w:t>/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俱乐部（网上公开）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bCs/>
                <w:color w:val="auto"/>
                <w:szCs w:val="21"/>
                <w:lang w:val="zh-CN"/>
              </w:rPr>
              <w:t>QQ/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微信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登山、户外运动相关经历</w:t>
            </w: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身份证复印件粘贴处（报到时交）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bCs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是否由协会安排本次培训住宿（请填“是”与“否”）</w:t>
            </w: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装备情况</w:t>
            </w:r>
          </w:p>
        </w:tc>
        <w:tc>
          <w:tcPr>
            <w:tcW w:w="8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完全符合附件</w:t>
            </w:r>
            <w:r>
              <w:rPr>
                <w:bCs/>
                <w:color w:val="auto"/>
                <w:szCs w:val="21"/>
                <w:lang w:val="zh-CN"/>
              </w:rPr>
              <w:t>4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中的标准、齐全（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不齐全或有任何疑问，请注明：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综合情况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您的兴趣、爱好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？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>　　　　　　　　　　</w:t>
            </w:r>
            <w:r>
              <w:rPr>
                <w:rFonts w:hint="eastAsia" w:ascii="宋体" w:hAnsi="宋体"/>
                <w:bCs/>
                <w:color w:val="auto"/>
                <w:szCs w:val="21"/>
                <w:u w:val="none"/>
                <w:lang w:val="zh-CN"/>
              </w:rPr>
              <w:t>　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平时是否吸烟？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>　　　　　　　　　　　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有无饮食禁忌或偏好？________________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以往有无伤病史？____________________</w:t>
            </w:r>
          </w:p>
        </w:tc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三张一寸照片粘贴处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（报到时交）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123"/>
    <w:multiLevelType w:val="multilevel"/>
    <w:tmpl w:val="56DE4123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C7B1D"/>
    <w:rsid w:val="3C3C7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2017-10-24T02:09:00Z</dcterms:created>
  <dc:creator>112</dc:creator>
  <cp:lastModifiedBy>112</cp:lastModifiedBy>
  <dcterms:modified xsi:type="dcterms:W3CDTF">2017-10-24T02:09:47Z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