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lang w:eastAsia="zh-CN"/>
        </w:rPr>
      </w:pPr>
      <w:bookmarkStart w:id="0" w:name="_GoBack"/>
      <w:bookmarkEnd w:id="0"/>
      <w:r>
        <w:rPr>
          <w:rFonts w:hint="eastAsia" w:ascii="Times New Roman"/>
          <w:lang w:eastAsia="zh-CN"/>
        </w:rPr>
        <w:t xml:space="preserve">                 </w:t>
      </w:r>
      <w:r>
        <w:rPr>
          <w:rFonts w:ascii="Times New Roman" w:eastAsia="Times New Roman"/>
          <w:lang w:eastAsia="zh-CN"/>
        </w:rPr>
        <w:t>20</w:t>
      </w:r>
      <w:r>
        <w:rPr>
          <w:rFonts w:hint="eastAsia" w:ascii="Times New Roman" w:eastAsiaTheme="minorEastAsia"/>
          <w:lang w:eastAsia="zh-CN"/>
        </w:rPr>
        <w:t>2</w:t>
      </w:r>
      <w:r>
        <w:rPr>
          <w:rFonts w:hint="eastAsia" w:ascii="Times New Roman" w:eastAsiaTheme="minorEastAsia"/>
          <w:lang w:val="en-US" w:eastAsia="zh-CN"/>
        </w:rPr>
        <w:t>3</w:t>
      </w:r>
      <w:r>
        <w:rPr>
          <w:rFonts w:hint="eastAsia" w:ascii="Times New Roman"/>
          <w:lang w:eastAsia="zh-CN"/>
        </w:rPr>
        <w:t>长白山雪地马拉松</w:t>
      </w:r>
    </w:p>
    <w:p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hint="eastAsia" w:ascii="宋体" w:eastAsia="宋体"/>
          <w:b/>
          <w:sz w:val="32"/>
          <w:lang w:eastAsia="zh-CN"/>
        </w:rPr>
        <w:t>参赛运动员赛前体检筛查及自我评估</w:t>
      </w:r>
    </w:p>
    <w:p>
      <w:pPr>
        <w:pStyle w:val="3"/>
        <w:spacing w:before="240"/>
        <w:rPr>
          <w:lang w:eastAsia="zh-CN"/>
        </w:rPr>
      </w:pPr>
    </w:p>
    <w:p>
      <w:pPr>
        <w:pStyle w:val="3"/>
        <w:spacing w:before="240"/>
        <w:rPr>
          <w:lang w:eastAsia="zh-CN"/>
        </w:rPr>
      </w:pPr>
      <w:r>
        <w:rPr>
          <w:lang w:eastAsia="zh-CN"/>
        </w:rPr>
        <w:t>一：有过下列表现之一者不建议参加马拉松</w:t>
      </w:r>
    </w:p>
    <w:p>
      <w:pPr>
        <w:pStyle w:val="4"/>
        <w:spacing w:before="221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>
      <w:pPr>
        <w:pStyle w:val="4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>
      <w:pPr>
        <w:pStyle w:val="4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>
      <w:pPr>
        <w:pStyle w:val="4"/>
        <w:spacing w:before="1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>
      <w:pPr>
        <w:pStyle w:val="4"/>
        <w:spacing w:before="18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>
      <w:pPr>
        <w:pStyle w:val="3"/>
        <w:spacing w:before="226"/>
        <w:rPr>
          <w:lang w:eastAsia="zh-CN"/>
        </w:rPr>
      </w:pPr>
    </w:p>
    <w:p>
      <w:pPr>
        <w:pStyle w:val="3"/>
        <w:spacing w:before="226"/>
        <w:rPr>
          <w:lang w:eastAsia="zh-CN"/>
        </w:rPr>
      </w:pPr>
      <w:r>
        <w:rPr>
          <w:lang w:eastAsia="zh-CN"/>
        </w:rPr>
        <w:t xml:space="preserve">二：半程以上运动员需要提供 </w:t>
      </w:r>
      <w:r>
        <w:rPr>
          <w:rFonts w:ascii="Times New Roman" w:eastAsia="Times New Roman"/>
          <w:color w:val="FF0000"/>
          <w:lang w:eastAsia="zh-CN"/>
        </w:rPr>
        <w:t>20</w:t>
      </w:r>
      <w:r>
        <w:rPr>
          <w:rFonts w:hint="eastAsia" w:ascii="Times New Roman" w:eastAsiaTheme="minorEastAsia"/>
          <w:color w:val="FF0000"/>
          <w:lang w:eastAsia="zh-CN"/>
        </w:rPr>
        <w:t>2</w:t>
      </w:r>
      <w:r>
        <w:rPr>
          <w:rFonts w:hint="eastAsia" w:ascii="Times New Roman" w:eastAsiaTheme="minorEastAsia"/>
          <w:color w:val="FF0000"/>
          <w:lang w:val="en-US" w:eastAsia="zh-CN"/>
        </w:rPr>
        <w:t>2</w:t>
      </w:r>
      <w:r>
        <w:rPr>
          <w:color w:val="FF0000"/>
          <w:lang w:eastAsia="zh-CN"/>
        </w:rPr>
        <w:t>年</w:t>
      </w:r>
      <w:r>
        <w:rPr>
          <w:rFonts w:hint="eastAsia"/>
          <w:color w:val="FF0000"/>
          <w:lang w:val="en-US" w:eastAsia="zh-CN"/>
        </w:rPr>
        <w:t>12</w:t>
      </w:r>
      <w:r>
        <w:rPr>
          <w:color w:val="FF0000"/>
          <w:lang w:eastAsia="zh-CN"/>
        </w:rPr>
        <w:t>月</w:t>
      </w:r>
      <w:r>
        <w:rPr>
          <w:rFonts w:hint="eastAsia"/>
          <w:color w:val="FF0000"/>
          <w:lang w:val="en-US" w:eastAsia="zh-CN"/>
        </w:rPr>
        <w:t>10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>
      <w:pPr>
        <w:pStyle w:val="4"/>
        <w:spacing w:before="221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>
      <w:pPr>
        <w:pStyle w:val="4"/>
        <w:rPr>
          <w:lang w:eastAsia="zh-CN"/>
        </w:rPr>
      </w:pPr>
      <w:r>
        <w:rPr>
          <w:lang w:eastAsia="zh-CN"/>
        </w:rPr>
        <w:t>2、提供常规心电图检查，如果经常感觉到自己心慌，建议其提供动态心电图。</w:t>
      </w:r>
    </w:p>
    <w:p>
      <w:pPr>
        <w:pStyle w:val="4"/>
        <w:rPr>
          <w:lang w:eastAsia="zh-CN"/>
        </w:rPr>
      </w:pPr>
      <w:r>
        <w:rPr>
          <w:lang w:eastAsia="zh-CN"/>
        </w:rPr>
        <w:t>3、半程及全程运动员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 B 超检查。</w:t>
      </w: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三：医学体检报告结论不能参赛的标准</w:t>
      </w:r>
    </w:p>
    <w:p>
      <w:pPr>
        <w:pStyle w:val="4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</w:r>
      <w:r>
        <w:rPr>
          <w:lang w:eastAsia="zh-CN"/>
        </w:rPr>
        <w:t>，低压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mmhg）.</w:t>
      </w:r>
    </w:p>
    <w:p>
      <w:pPr>
        <w:pStyle w:val="4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>
      <w:pPr>
        <w:pStyle w:val="4"/>
        <w:spacing w:before="1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ind w:left="0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spacing w:before="5"/>
        <w:jc w:val="center"/>
        <w:rPr>
          <w:sz w:val="32"/>
          <w:lang w:eastAsia="zh-CN"/>
        </w:rPr>
      </w:pPr>
      <w:r>
        <w:rPr>
          <w:sz w:val="32"/>
          <w:lang w:eastAsia="zh-CN"/>
        </w:rPr>
        <w:t>20</w:t>
      </w:r>
      <w:r>
        <w:rPr>
          <w:rFonts w:hint="eastAsia"/>
          <w:sz w:val="32"/>
          <w:lang w:eastAsia="zh-CN"/>
        </w:rPr>
        <w:t>2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长白山雪地马拉松</w:t>
      </w:r>
      <w:r>
        <w:rPr>
          <w:sz w:val="32"/>
          <w:lang w:eastAsia="zh-CN"/>
        </w:rPr>
        <w:t>体检表</w:t>
      </w:r>
    </w:p>
    <w:tbl>
      <w:tblPr>
        <w:tblStyle w:val="7"/>
        <w:tblpPr w:leftFromText="180" w:rightFromText="180" w:vertAnchor="text" w:horzAnchor="page" w:tblpX="1758" w:tblpY="518"/>
        <w:tblOverlap w:val="never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5"/>
              <w:rPr>
                <w:sz w:val="15"/>
              </w:rPr>
            </w:pPr>
          </w:p>
          <w:p>
            <w:pPr>
              <w:pStyle w:val="11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2" w:hRule="atLeast"/>
        </w:trPr>
        <w:tc>
          <w:tcPr>
            <w:tcW w:w="1150" w:type="dxa"/>
          </w:tcPr>
          <w:p>
            <w:pPr>
              <w:pStyle w:val="11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1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1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1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1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1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1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1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1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1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1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1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1"/>
              <w:spacing w:before="9"/>
              <w:rPr>
                <w:sz w:val="28"/>
              </w:rPr>
            </w:pPr>
          </w:p>
          <w:p>
            <w:pPr>
              <w:pStyle w:val="11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5"/>
        <w:jc w:val="center"/>
        <w:rPr>
          <w:sz w:val="32"/>
          <w:lang w:eastAsia="zh-CN"/>
        </w:rPr>
      </w:pPr>
    </w:p>
    <w:p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 20</w:t>
      </w:r>
      <w:r>
        <w:rPr>
          <w:rFonts w:hint="eastAsia"/>
          <w:sz w:val="21"/>
          <w:lang w:val="en-US" w:eastAsia="zh-CN"/>
        </w:rPr>
        <w:t>23</w:t>
      </w:r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sectPr>
      <w:headerReference r:id="rId3" w:type="default"/>
      <w:pgSz w:w="11910" w:h="16840"/>
      <w:pgMar w:top="1540" w:right="1180" w:bottom="1000" w:left="1480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251657216;mso-width-relative:page;mso-height-relative:page;" filled="f" stroked="t" coordsize="21600,21600" o:gfxdata="UEsFBgAAAAAAAAAAAAAAAAAAAAAAAFBLAwQKAAAAAACHTuJAAAAAAAAAAAAAAAAABAAAAGRycy9Q&#10;SwMEFAAAAAgAh07iQL+ejhnVAAAADAEAAA8AAABkcnMvZG93bnJldi54bWxNT8tOwzAQvCPxD9Yi&#10;caN2ISolxOmhChfEAQIfsI1NbBGvo9htSr+erYQEt52HZmeqzTEM4mCn5CNpWC4UCEtdNJ56DR/v&#10;TzdrECkjGRwiWQ3fNsGmvryosDRxpjd7aHMvOIRSiRpczmMpZeqcDZgWcbTE2mecAmaGUy/NhDOH&#10;h0HeKrWSAT3xB4ej3TrbfbX7oKF9fZlXz6fT3Ny3HlPO3jXNVuvrq6V6BJHtMf+Z4Vyfq0PNnXZx&#10;TyaJgfFa8ZbMx11RgDg7VPHA1O6XknUl/4+ofwBQSwMEFAAAAAgAh07iQI3QsZ3fAQAAzwMAAA4A&#10;AABkcnMvZTJvRG9jLnhtbK1TS44TMRDdI3EHy3vS6dEEDa10ZjFh2CCIBByg4k/akn9yedLJWbgG&#10;KzYcZ65B2Z3JwLDJgl64y+WqV/Wey8vbg7NsrxKa4HvezuacKS+CNH7X829f79/ccIYZvAQbvOr5&#10;USG/Xb1+tRxjp67CEKxUiRGIx26MPR9yjl3ToBiUA5yFqDwd6pAcZNqmXSMTjITubHM1n79txpBk&#10;TEEoRPKup0N+QkyXAAatjVDrIB6c8nlCTcpCJko4mIh8VbvVWon8WWtUmdmeE9NcVypC9raszWoJ&#10;3S5BHIw4tQCXtPCCkwPjqegZag0Z2EMy/0A5I1LAoPNMBNdMRKoixKKdv9DmywBRVS4kNcaz6Pj/&#10;YMWn/SYxI2kSOPPg6MIfv/94/PmLtUWbMWJHIXd+k047jJtUiB50cuVPFNih6nk866kOmQlyLhbt&#10;TbsgqcXTWfOcGBPmDyo4VoyeW+MLVehg/xEzFaPQp5Ditp6NPX/XXl8THNDcabpvMl2k3tHvai4G&#10;a+S9sbZkYNpt72xieyh3X79CiXD/CitF1oDDFFePpqkYFMj3XrJ8jKSKp8fASwtOSc6sordTLAKE&#10;LoOxl0RSaeupg6LqpGOxtkEeq7zVT/dcezzNZBmkP/c1+/kd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v56OGdUAAAAMAQAADwAAAAAAAAABACAAAAA4AAAAZHJzL2Rvd25yZXYueG1sUEsBAhQA&#10;FAAAAAgAh07iQI3QsZ3fAQAAzwMAAA4AAAAAAAAAAQAgAAAAOgEAAGRycy9lMm9Eb2MueG1sUEsF&#10;BgAAAAAGAAYAWQEAAIs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参加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val="en-US" w:eastAsia="zh-CN"/>
                            </w:rPr>
                            <w:t>马拉松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CpzJCrYAAAACgEAAA8AAABkcnMvZG93bnJldi54bWxNj01PwzAMhu9I/IfI&#10;SNxY0hXKVppOCMEJCdGVA8e08dpqjVOa7IN/jznB0faj189bbM5uFEecw+BJQ7JQIJBabwfqNHzU&#10;LzcrECEasmb0hBq+McCmvLwoTG79iSo8bmMnOIRCbjT0MU65lKHt0Zmw8BMS33Z+dibyOHfSzubE&#10;4W6US6Uy6cxA/KE3Ez712O63B6fh8ZOq5+HrrXmvdtVQ12tFr9le6+urRD2AiHiOfzD86rM6lOzU&#10;+APZIEYNt+kyZVTD6o4rMHC/znjRMJkmCciykP8rlD9QSwMEFAAAAAgAh07iQDFv9AHDAQAAewMA&#10;AA4AAABkcnMvZTJvRG9jLnhtbK1TS27bMBDdF8gdCO5jyUqcpoLlAIWRokDRFkh7AJoiLQL8YUhb&#10;8gXaG3TVTfc9l8/RIWU5QbLJohtqODN8M+/NaHk3GE32AoJytqHzWUmJsNy1ym4b+v3b/eUtJSEy&#10;2zLtrGjoQQR6t7p4s+x9LSrXOd0KIAhiQ937hnYx+rooAu+EYWHmvLAYlA4Mi3iFbdEC6xHd6KIq&#10;y5uid9B6cFyEgN71GKQnRHgNoJNScbF2fGeEjSMqCM0iUgqd8oGucrdSCh6/SBlEJLqhyDTmE4ug&#10;vUlnsVqyegvMd4qfWmCvaeEZJ8OUxaJnqDWLjOxAvYAyioMLTsYZd6YYiWRFkMW8fKbNQ8e8yFxQ&#10;6uDPoof/B8s/778CUW1DK0osMzjw46+fx99/j39+kCrJ0/tQY9aDx7w4vHcDLs3kD+hMrAcJJn2R&#10;D8E4ins4iyuGSDg6q6v5/LrEEMdYdfv2ZrFIMMXjaw8hfhDOkGQ0FHB4WVO2/xTimDqlpGLW3Sut&#10;8wC1JX1D3y2qRX5wjiC4tlgjcRh7TVYcNsOJ2Ma1B+SlP1rUNO3HZMBkbCZj50FtO+wrs8+QOJNM&#10;4LQ/aehP77nw4z+z+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qcyQq2AAAAAoBAAAPAAAAAAAA&#10;AAEAIAAAADgAAABkcnMvZG93bnJldi54bWxQSwECFAAUAAAACACHTuJAMW/0AcMBAAB7AwAADgAA&#10;AAAAAAABACAAAAA9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参加</w:t>
                    </w:r>
                    <w:r>
                      <w:rPr>
                        <w:rFonts w:hint="eastAsia" w:ascii="宋体" w:eastAsia="宋体"/>
                        <w:sz w:val="18"/>
                        <w:lang w:val="en-US" w:eastAsia="zh-CN"/>
                      </w:rPr>
                      <w:t>马拉松</w:t>
                    </w: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热情高 健康体检很重要</w:t>
                    </w:r>
                  </w:p>
                  <w:p>
                    <w:pPr>
                      <w:spacing w:before="2" w:line="225" w:lineRule="exact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ZmJjYTAzOGNjOGRiYjY1YzcwOGY0MTY1ODAxMjAifQ=="/>
  </w:docVars>
  <w:rsids>
    <w:rsidRoot w:val="00A6083A"/>
    <w:rsid w:val="0001359F"/>
    <w:rsid w:val="002719FF"/>
    <w:rsid w:val="00A6083A"/>
    <w:rsid w:val="0E2233CD"/>
    <w:rsid w:val="1BF007B5"/>
    <w:rsid w:val="2B095E72"/>
    <w:rsid w:val="3BA5192B"/>
    <w:rsid w:val="49256C82"/>
    <w:rsid w:val="6AF620AD"/>
    <w:rsid w:val="6FB62444"/>
    <w:rsid w:val="71581B0F"/>
    <w:rsid w:val="93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641</Words>
  <Characters>870</Characters>
  <Lines>7</Lines>
  <Paragraphs>2</Paragraphs>
  <TotalTime>5</TotalTime>
  <ScaleCrop>false</ScaleCrop>
  <LinksUpToDate>false</LinksUpToDate>
  <CharactersWithSpaces>929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2021-12-28T16:08:00Z</dcterms:created>
  <dc:creator>省体育竞赛中心</dc:creator>
  <cp:lastModifiedBy>自游人</cp:lastModifiedBy>
  <cp:lastPrinted>2018-12-13T13:30:00Z</cp:lastPrinted>
  <dcterms:modified xsi:type="dcterms:W3CDTF">2023-11-28T11:33:25Z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2052-6.2.0.8299</vt:lpwstr>
  </property>
  <property fmtid="{D5CDD505-2E9C-101B-9397-08002B2CF9AE}" pid="6" name="ICV">
    <vt:lpwstr>DF3F75652E518075855F65652F44D3BF_43</vt:lpwstr>
  </property>
</Properties>
</file>