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outlineLvl w:val="0"/>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2023</w:t>
      </w:r>
      <w:r>
        <w:rPr>
          <w:rFonts w:hint="eastAsia" w:ascii="方正小标宋简体" w:hAnsi="方正小标宋简体" w:eastAsia="方正小标宋简体" w:cs="方正小标宋简体"/>
          <w:b w:val="0"/>
          <w:bCs w:val="0"/>
          <w:color w:val="000000" w:themeColor="text1"/>
          <w:kern w:val="0"/>
          <w:sz w:val="44"/>
          <w:szCs w:val="44"/>
          <w:lang w:val="en-US" w:eastAsia="zh-Hans"/>
          <w14:textFill>
            <w14:solidFill>
              <w14:schemeClr w14:val="tx1"/>
            </w14:solidFill>
          </w14:textFill>
        </w:rPr>
        <w:t>贵州</w:t>
      </w:r>
      <w:r>
        <w:rPr>
          <w:rFonts w:hint="eastAsia" w:ascii="方正小标宋简体" w:hAnsi="方正小标宋简体" w:eastAsia="方正小标宋简体" w:cs="方正小标宋简体"/>
          <w:b w:val="0"/>
          <w:bCs w:val="0"/>
          <w:color w:val="000000" w:themeColor="text1"/>
          <w:kern w:val="0"/>
          <w:sz w:val="44"/>
          <w:szCs w:val="44"/>
          <w:lang w:eastAsia="zh-Hans"/>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kern w:val="0"/>
          <w:sz w:val="44"/>
          <w:szCs w:val="44"/>
          <w:lang w:val="en-US" w:eastAsia="zh-Hans"/>
          <w14:textFill>
            <w14:solidFill>
              <w14:schemeClr w14:val="tx1"/>
            </w14:solidFill>
          </w14:textFill>
        </w:rPr>
        <w:t>镇宁黄果树半程马拉松</w:t>
      </w:r>
    </w:p>
    <w:p>
      <w:pPr>
        <w:widowControl/>
        <w:spacing w:line="700" w:lineRule="exact"/>
        <w:jc w:val="center"/>
        <w:outlineLvl w:val="0"/>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报名须知</w:t>
      </w:r>
    </w:p>
    <w:p>
      <w:pPr>
        <w:widowControl w:val="0"/>
        <w:ind w:firstLine="640" w:firstLineChars="200"/>
        <w:rPr>
          <w:rFonts w:ascii="黑体" w:hAnsi="黑体" w:eastAsia="黑体" w:cs="黑体"/>
          <w:sz w:val="32"/>
          <w:szCs w:val="32"/>
        </w:rPr>
      </w:pPr>
      <w:r>
        <w:rPr>
          <w:rFonts w:hint="eastAsia" w:ascii="黑体" w:hAnsi="黑体" w:eastAsia="黑体" w:cs="黑体"/>
          <w:sz w:val="32"/>
          <w:szCs w:val="32"/>
          <w:lang w:eastAsia="zh-Hans"/>
        </w:rPr>
        <w:t>一、比赛</w:t>
      </w:r>
      <w:r>
        <w:rPr>
          <w:rFonts w:hint="eastAsia" w:ascii="黑体" w:hAnsi="黑体" w:eastAsia="黑体" w:cs="黑体"/>
          <w:sz w:val="32"/>
          <w:szCs w:val="32"/>
        </w:rPr>
        <w:t>时间和地点</w:t>
      </w:r>
    </w:p>
    <w:p>
      <w:pPr>
        <w:widowControl w:val="0"/>
        <w:snapToGrid w:val="0"/>
        <w:spacing w:line="580" w:lineRule="exact"/>
        <w:ind w:firstLine="640" w:firstLineChars="200"/>
        <w:jc w:val="both"/>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（一）时间：</w:t>
      </w: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22</w:t>
      </w:r>
      <w:r>
        <w:rPr>
          <w:rFonts w:hint="eastAsia" w:ascii="仿宋_GB2312" w:hAnsi="仿宋_GB2312" w:eastAsia="仿宋_GB2312" w:cs="仿宋_GB2312"/>
          <w:bCs/>
          <w:sz w:val="32"/>
          <w:szCs w:val="32"/>
        </w:rPr>
        <w:t>日（星期日）8:00—11:00</w:t>
      </w:r>
    </w:p>
    <w:p>
      <w:pPr>
        <w:widowControl w:val="0"/>
        <w:spacing w:line="580" w:lineRule="exact"/>
        <w:ind w:firstLine="640" w:firstLineChars="200"/>
        <w:jc w:val="both"/>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bCs/>
          <w:sz w:val="32"/>
          <w:szCs w:val="32"/>
        </w:rPr>
        <w:t>（二）地点：</w:t>
      </w:r>
      <w:r>
        <w:rPr>
          <w:rFonts w:hint="eastAsia" w:ascii="仿宋_GB2312" w:hAnsi="仿宋_GB2312" w:eastAsia="仿宋_GB2312" w:cs="仿宋_GB2312"/>
          <w:bCs/>
          <w:sz w:val="32"/>
          <w:szCs w:val="32"/>
        </w:rPr>
        <w:t>贵州省安顺市镇宁自治县政务服务中</w:t>
      </w:r>
      <w:r>
        <w:rPr>
          <w:rFonts w:hint="eastAsia" w:ascii="仿宋_GB2312" w:hAnsi="仿宋_GB2312" w:eastAsia="仿宋_GB2312" w:cs="仿宋_GB2312"/>
          <w:bCs/>
          <w:sz w:val="32"/>
          <w:szCs w:val="32"/>
          <w:lang w:val="en-US" w:eastAsia="zh-CN"/>
        </w:rPr>
        <w:t>心</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eastAsia="zh-Hans"/>
        </w:rPr>
        <w:t>二</w:t>
      </w:r>
      <w:r>
        <w:rPr>
          <w:rFonts w:ascii="黑体" w:hAnsi="黑体" w:eastAsia="黑体" w:cs="黑体"/>
          <w:sz w:val="32"/>
          <w:szCs w:val="32"/>
          <w:lang w:eastAsia="zh-Hans"/>
        </w:rPr>
        <w:t>、</w:t>
      </w:r>
      <w:r>
        <w:rPr>
          <w:rFonts w:hint="eastAsia" w:ascii="黑体" w:hAnsi="黑体" w:eastAsia="黑体" w:cs="黑体"/>
          <w:sz w:val="32"/>
          <w:szCs w:val="32"/>
          <w:lang w:eastAsia="zh-Hans"/>
        </w:rPr>
        <w:t>比赛项目及规模</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Cs/>
          <w:sz w:val="32"/>
          <w:szCs w:val="32"/>
        </w:rPr>
        <w:t>（一）半程马拉松（21</w:t>
      </w:r>
      <w:r>
        <w:rPr>
          <w:rFonts w:hint="eastAsia" w:ascii="楷体_GB2312" w:hAnsi="楷体_GB2312" w:eastAsia="楷体_GB2312" w:cs="楷体_GB2312"/>
          <w:bCs/>
          <w:sz w:val="32"/>
          <w:szCs w:val="32"/>
          <w:lang w:eastAsia="zh-Hans"/>
        </w:rPr>
        <w:t>.0975km</w:t>
      </w:r>
      <w:r>
        <w:rPr>
          <w:rFonts w:hint="eastAsia" w:ascii="楷体_GB2312" w:hAnsi="楷体_GB2312" w:eastAsia="楷体_GB2312" w:cs="楷体_GB2312"/>
          <w:bCs/>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w:t>
      </w:r>
    </w:p>
    <w:p>
      <w:pPr>
        <w:spacing w:line="560" w:lineRule="exact"/>
        <w:ind w:firstLine="640" w:firstLineChars="200"/>
        <w:jc w:val="left"/>
        <w:rPr>
          <w:rFonts w:hint="eastAsia" w:ascii="华文仿宋" w:hAnsi="华文仿宋" w:eastAsia="华文仿宋" w:cs="宋体"/>
          <w:color w:val="auto"/>
          <w:sz w:val="32"/>
          <w:szCs w:val="32"/>
          <w:shd w:val="clear" w:color="auto" w:fill="FFFFFF"/>
          <w:lang w:eastAsia="zh-CN"/>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Hans"/>
        </w:rPr>
        <w:t>“</w:t>
      </w:r>
      <w:r>
        <w:rPr>
          <w:rFonts w:hint="default" w:ascii="楷体_GB2312" w:hAnsi="楷体_GB2312" w:eastAsia="楷体_GB2312" w:cs="楷体_GB2312"/>
          <w:bCs/>
          <w:sz w:val="32"/>
          <w:szCs w:val="32"/>
        </w:rPr>
        <w:t>13</w:t>
      </w:r>
      <w:r>
        <w:rPr>
          <w:rFonts w:hint="eastAsia" w:ascii="楷体_GB2312" w:hAnsi="楷体_GB2312" w:eastAsia="楷体_GB2312" w:cs="楷体_GB2312"/>
          <w:bCs/>
          <w:sz w:val="32"/>
          <w:szCs w:val="32"/>
          <w:lang w:val="en-US" w:eastAsia="zh-Hans"/>
        </w:rPr>
        <w:t>.</w:t>
      </w:r>
      <w:r>
        <w:rPr>
          <w:rFonts w:hint="default" w:ascii="楷体_GB2312" w:hAnsi="楷体_GB2312" w:eastAsia="楷体_GB2312" w:cs="楷体_GB2312"/>
          <w:bCs/>
          <w:sz w:val="32"/>
          <w:szCs w:val="32"/>
          <w:lang w:eastAsia="zh-Hans"/>
        </w:rPr>
        <w:t>14</w:t>
      </w:r>
      <w:r>
        <w:rPr>
          <w:rFonts w:hint="eastAsia" w:ascii="楷体_GB2312" w:hAnsi="楷体_GB2312" w:eastAsia="楷体_GB2312" w:cs="楷体_GB2312"/>
          <w:bCs/>
          <w:sz w:val="32"/>
          <w:szCs w:val="32"/>
          <w:lang w:eastAsia="zh-Hans"/>
        </w:rPr>
        <w:t>”</w:t>
      </w:r>
      <w:r>
        <w:rPr>
          <w:rFonts w:hint="eastAsia" w:ascii="楷体_GB2312" w:hAnsi="楷体_GB2312" w:eastAsia="楷体_GB2312" w:cs="楷体_GB2312"/>
          <w:bCs/>
          <w:sz w:val="32"/>
          <w:szCs w:val="32"/>
          <w:lang w:val="en-US" w:eastAsia="zh-Hans"/>
        </w:rPr>
        <w:t>公里</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shd w:val="clear" w:color="auto" w:fill="FFFFFF"/>
          <w:lang w:val="en-US" w:eastAsia="zh-CN"/>
        </w:rPr>
        <w:t>000</w:t>
      </w:r>
      <w:r>
        <w:rPr>
          <w:rFonts w:hint="eastAsia" w:ascii="仿宋_GB2312" w:hAnsi="仿宋_GB2312" w:eastAsia="仿宋_GB2312" w:cs="仿宋_GB2312"/>
          <w:color w:val="auto"/>
          <w:sz w:val="32"/>
          <w:szCs w:val="32"/>
          <w:shd w:val="clear" w:color="auto" w:fill="FFFFFF"/>
          <w:lang w:eastAsia="zh-CN"/>
        </w:rPr>
        <w:t>人</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Hans"/>
        </w:rPr>
        <w:t>13</w:t>
      </w:r>
      <w:r>
        <w:rPr>
          <w:rFonts w:hint="eastAsia" w:ascii="仿宋_GB2312" w:hAnsi="仿宋_GB2312" w:eastAsia="仿宋_GB2312" w:cs="仿宋_GB2312"/>
          <w:color w:val="auto"/>
          <w:sz w:val="32"/>
          <w:szCs w:val="32"/>
          <w:shd w:val="clear" w:color="auto" w:fill="FFFFFF"/>
          <w:lang w:val="en-US" w:eastAsia="zh-Hans"/>
        </w:rPr>
        <w:t>.</w:t>
      </w:r>
      <w:r>
        <w:rPr>
          <w:rFonts w:hint="eastAsia" w:ascii="仿宋_GB2312" w:hAnsi="仿宋_GB2312" w:eastAsia="仿宋_GB2312" w:cs="仿宋_GB2312"/>
          <w:color w:val="auto"/>
          <w:sz w:val="32"/>
          <w:szCs w:val="32"/>
          <w:shd w:val="clear" w:color="auto" w:fill="FFFFFF"/>
          <w:lang w:eastAsia="zh-Hans"/>
        </w:rPr>
        <w:t>14”</w:t>
      </w:r>
      <w:r>
        <w:rPr>
          <w:rFonts w:hint="eastAsia" w:ascii="仿宋_GB2312" w:hAnsi="仿宋_GB2312" w:eastAsia="仿宋_GB2312" w:cs="仿宋_GB2312"/>
          <w:color w:val="auto"/>
          <w:sz w:val="32"/>
          <w:szCs w:val="32"/>
          <w:shd w:val="clear" w:color="auto" w:fill="FFFFFF"/>
          <w:lang w:val="en-US" w:eastAsia="zh-CN"/>
        </w:rPr>
        <w:t>公里</w:t>
      </w:r>
      <w:r>
        <w:rPr>
          <w:rFonts w:hint="eastAsia" w:ascii="仿宋_GB2312" w:hAnsi="仿宋_GB2312" w:eastAsia="仿宋_GB2312" w:cs="仿宋_GB2312"/>
          <w:color w:val="auto"/>
          <w:sz w:val="32"/>
          <w:szCs w:val="32"/>
          <w:shd w:val="clear" w:color="auto" w:fill="FFFFFF"/>
          <w:lang w:val="en-US" w:eastAsia="zh-Hans"/>
        </w:rPr>
        <w:t>男女个人</w:t>
      </w:r>
      <w:r>
        <w:rPr>
          <w:rFonts w:hint="eastAsia" w:hAnsi="仿宋_GB2312" w:cs="仿宋_GB2312"/>
          <w:color w:val="FF0000"/>
          <w:sz w:val="32"/>
          <w:szCs w:val="32"/>
          <w:shd w:val="clear" w:color="auto" w:fill="FFFFFF"/>
          <w:lang w:val="en-US" w:eastAsia="zh-CN"/>
        </w:rPr>
        <w:t>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3960人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val="en-US" w:eastAsia="zh-Hans"/>
        </w:rPr>
        <w:t>“</w:t>
      </w:r>
      <w:r>
        <w:rPr>
          <w:rFonts w:hint="eastAsia" w:ascii="仿宋_GB2312" w:hAnsi="仿宋_GB2312" w:eastAsia="仿宋_GB2312" w:cs="仿宋_GB2312"/>
          <w:color w:val="auto"/>
          <w:sz w:val="32"/>
          <w:szCs w:val="32"/>
          <w:shd w:val="clear" w:color="auto" w:fill="FFFFFF"/>
          <w:lang w:eastAsia="zh-Hans"/>
        </w:rPr>
        <w:t>13</w:t>
      </w:r>
      <w:r>
        <w:rPr>
          <w:rFonts w:hint="eastAsia" w:ascii="仿宋_GB2312" w:hAnsi="仿宋_GB2312" w:eastAsia="仿宋_GB2312" w:cs="仿宋_GB2312"/>
          <w:color w:val="auto"/>
          <w:sz w:val="32"/>
          <w:szCs w:val="32"/>
          <w:shd w:val="clear" w:color="auto" w:fill="FFFFFF"/>
          <w:lang w:val="en-US" w:eastAsia="zh-Hans"/>
        </w:rPr>
        <w:t>.</w:t>
      </w:r>
      <w:r>
        <w:rPr>
          <w:rFonts w:hint="eastAsia" w:ascii="仿宋_GB2312" w:hAnsi="仿宋_GB2312" w:eastAsia="仿宋_GB2312" w:cs="仿宋_GB2312"/>
          <w:color w:val="auto"/>
          <w:sz w:val="32"/>
          <w:szCs w:val="32"/>
          <w:shd w:val="clear" w:color="auto" w:fill="FFFFFF"/>
          <w:lang w:eastAsia="zh-Hans"/>
        </w:rPr>
        <w:t>14”</w:t>
      </w:r>
      <w:r>
        <w:rPr>
          <w:rFonts w:hint="eastAsia" w:ascii="仿宋_GB2312" w:hAnsi="仿宋_GB2312" w:eastAsia="仿宋_GB2312" w:cs="仿宋_GB2312"/>
          <w:color w:val="auto"/>
          <w:sz w:val="32"/>
          <w:szCs w:val="32"/>
          <w:shd w:val="clear" w:color="auto" w:fill="FFFFFF"/>
          <w:lang w:val="en-US" w:eastAsia="zh-CN"/>
        </w:rPr>
        <w:t>公里</w:t>
      </w:r>
      <w:r>
        <w:rPr>
          <w:rFonts w:hint="eastAsia" w:ascii="仿宋_GB2312" w:hAnsi="仿宋_GB2312" w:eastAsia="仿宋_GB2312" w:cs="仿宋_GB2312"/>
          <w:color w:val="auto"/>
          <w:sz w:val="32"/>
          <w:szCs w:val="32"/>
          <w:shd w:val="clear" w:color="auto" w:fill="FFFFFF"/>
          <w:lang w:val="en-US" w:eastAsia="zh-Hans"/>
        </w:rPr>
        <w:t>情侣组</w:t>
      </w:r>
      <w:r>
        <w:rPr>
          <w:rFonts w:hint="eastAsia" w:ascii="仿宋_GB2312" w:hAnsi="仿宋_GB2312" w:eastAsia="仿宋_GB2312" w:cs="仿宋_GB2312"/>
          <w:color w:val="auto"/>
          <w:sz w:val="32"/>
          <w:szCs w:val="32"/>
          <w:shd w:val="clear" w:color="auto" w:fill="FFFFFF"/>
          <w:lang w:val="en-US" w:eastAsia="zh-CN"/>
        </w:rPr>
        <w:t>：520</w:t>
      </w:r>
      <w:r>
        <w:rPr>
          <w:rFonts w:hint="eastAsia" w:ascii="仿宋_GB2312" w:hAnsi="仿宋_GB2312" w:eastAsia="仿宋_GB2312" w:cs="仿宋_GB2312"/>
          <w:color w:val="auto"/>
          <w:sz w:val="32"/>
          <w:szCs w:val="32"/>
          <w:shd w:val="clear" w:color="auto" w:fill="FFFFFF"/>
          <w:lang w:val="en-US" w:eastAsia="zh-Hans"/>
        </w:rPr>
        <w:t>组</w:t>
      </w:r>
      <w:r>
        <w:rPr>
          <w:rFonts w:hint="eastAsia" w:ascii="仿宋_GB2312" w:hAnsi="仿宋_GB2312" w:eastAsia="仿宋_GB2312" w:cs="仿宋_GB2312"/>
          <w:color w:val="auto"/>
          <w:sz w:val="32"/>
          <w:szCs w:val="32"/>
          <w:shd w:val="clear" w:color="auto" w:fill="FFFFFF"/>
          <w:lang w:eastAsia="zh-Hans"/>
        </w:rPr>
        <w:t>（</w:t>
      </w:r>
      <w:r>
        <w:rPr>
          <w:rFonts w:hint="eastAsia" w:ascii="仿宋_GB2312" w:hAnsi="仿宋_GB2312" w:eastAsia="仿宋_GB2312" w:cs="仿宋_GB2312"/>
          <w:color w:val="auto"/>
          <w:sz w:val="32"/>
          <w:szCs w:val="32"/>
          <w:shd w:val="clear" w:color="auto" w:fill="FFFFFF"/>
          <w:lang w:val="en-US" w:eastAsia="zh-CN"/>
        </w:rPr>
        <w:t>1040</w:t>
      </w:r>
      <w:r>
        <w:rPr>
          <w:rFonts w:hint="eastAsia" w:ascii="仿宋_GB2312" w:hAnsi="仿宋_GB2312" w:eastAsia="仿宋_GB2312" w:cs="仿宋_GB2312"/>
          <w:color w:val="auto"/>
          <w:sz w:val="32"/>
          <w:szCs w:val="32"/>
          <w:shd w:val="clear" w:color="auto" w:fill="FFFFFF"/>
          <w:lang w:val="en-US" w:eastAsia="zh-Hans"/>
        </w:rPr>
        <w:t>人</w:t>
      </w:r>
      <w:r>
        <w:rPr>
          <w:rFonts w:hint="eastAsia" w:ascii="仿宋_GB2312" w:hAnsi="仿宋_GB2312" w:eastAsia="仿宋_GB2312" w:cs="仿宋_GB2312"/>
          <w:color w:val="auto"/>
          <w:sz w:val="32"/>
          <w:szCs w:val="32"/>
          <w:shd w:val="clear" w:color="auto" w:fill="FFFFFF"/>
          <w:lang w:eastAsia="zh-Hans"/>
        </w:rPr>
        <w:t>）</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迷你</w:t>
      </w:r>
      <w:r>
        <w:rPr>
          <w:rFonts w:hint="eastAsia" w:ascii="楷体_GB2312" w:hAnsi="楷体_GB2312" w:eastAsia="楷体_GB2312" w:cs="楷体_GB2312"/>
          <w:color w:val="000000" w:themeColor="text1"/>
          <w:sz w:val="32"/>
          <w:szCs w:val="32"/>
          <w14:textFill>
            <w14:solidFill>
              <w14:schemeClr w14:val="tx1"/>
            </w14:solidFill>
          </w14:textFill>
        </w:rPr>
        <w:t>跑（5km）：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000</w:t>
      </w:r>
      <w:r>
        <w:rPr>
          <w:rFonts w:hint="eastAsia" w:ascii="仿宋_GB2312" w:hAnsi="仿宋_GB2312" w:eastAsia="仿宋_GB2312" w:cs="仿宋_GB2312"/>
          <w:color w:val="000000" w:themeColor="text1"/>
          <w:sz w:val="32"/>
          <w:szCs w:val="32"/>
          <w:lang w:eastAsia="zh-Hans"/>
          <w14:textFill>
            <w14:solidFill>
              <w14:schemeClr w14:val="tx1"/>
            </w14:solidFill>
          </w14:textFill>
        </w:rPr>
        <w:t>人</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eastAsia="zh-Hans"/>
        </w:rPr>
        <w:t>三、报名要求</w:t>
      </w:r>
    </w:p>
    <w:p>
      <w:pPr>
        <w:widowControl w:val="0"/>
        <w:snapToGrid w:val="0"/>
        <w:spacing w:line="58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（一）参赛选手年龄要求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1.半程马拉松项目参赛选手年龄限比赛当年16岁以上（2007年12月31日前出生）</w:t>
      </w:r>
      <w:r>
        <w:rPr>
          <w:rFonts w:hint="eastAsia" w:ascii="仿宋_GB2312" w:hAnsi="仿宋_GB2312" w:eastAsia="仿宋_GB2312" w:cs="仿宋_GB2312"/>
          <w:color w:val="FF0000"/>
          <w:sz w:val="32"/>
          <w:szCs w:val="32"/>
          <w:shd w:val="clear" w:color="auto" w:fill="FFFFFF"/>
        </w:rPr>
        <w:t>70</w:t>
      </w:r>
      <w:r>
        <w:rPr>
          <w:rFonts w:hint="eastAsia" w:ascii="仿宋_GB2312" w:hAnsi="仿宋_GB2312" w:eastAsia="仿宋_GB2312" w:cs="仿宋_GB2312"/>
          <w:color w:val="FF0000"/>
          <w:sz w:val="32"/>
          <w:szCs w:val="32"/>
          <w:shd w:val="clear" w:color="auto" w:fill="FFFFFF"/>
          <w:lang w:val="en-US" w:eastAsia="zh-Hans"/>
        </w:rPr>
        <w:t>岁以内</w:t>
      </w:r>
      <w:r>
        <w:rPr>
          <w:rFonts w:hint="eastAsia" w:ascii="仿宋_GB2312" w:hAnsi="仿宋_GB2312" w:eastAsia="仿宋_GB2312" w:cs="仿宋_GB2312"/>
          <w:color w:val="FF0000"/>
          <w:sz w:val="32"/>
          <w:szCs w:val="32"/>
          <w:shd w:val="clear" w:color="auto" w:fill="FFFFFF"/>
          <w:lang w:eastAsia="zh-Hans"/>
        </w:rPr>
        <w:t>（1953</w:t>
      </w:r>
      <w:r>
        <w:rPr>
          <w:rFonts w:hint="eastAsia" w:ascii="仿宋_GB2312" w:hAnsi="仿宋_GB2312" w:eastAsia="仿宋_GB2312" w:cs="仿宋_GB2312"/>
          <w:color w:val="FF0000"/>
          <w:sz w:val="32"/>
          <w:szCs w:val="32"/>
          <w:shd w:val="clear" w:color="auto" w:fill="FFFFFF"/>
          <w:lang w:val="en-US" w:eastAsia="zh-Hans"/>
        </w:rPr>
        <w:t>年</w:t>
      </w:r>
      <w:r>
        <w:rPr>
          <w:rFonts w:hint="eastAsia" w:ascii="仿宋_GB2312" w:hAnsi="仿宋_GB2312" w:eastAsia="仿宋_GB2312" w:cs="仿宋_GB2312"/>
          <w:color w:val="FF0000"/>
          <w:sz w:val="32"/>
          <w:szCs w:val="32"/>
          <w:shd w:val="clear" w:color="auto" w:fill="FFFFFF"/>
          <w:lang w:eastAsia="zh-Hans"/>
        </w:rPr>
        <w:t>12</w:t>
      </w:r>
      <w:r>
        <w:rPr>
          <w:rFonts w:hint="eastAsia" w:ascii="仿宋_GB2312" w:hAnsi="仿宋_GB2312" w:eastAsia="仿宋_GB2312" w:cs="仿宋_GB2312"/>
          <w:color w:val="FF0000"/>
          <w:sz w:val="32"/>
          <w:szCs w:val="32"/>
          <w:shd w:val="clear" w:color="auto" w:fill="FFFFFF"/>
          <w:lang w:val="en-US" w:eastAsia="zh-Hans"/>
        </w:rPr>
        <w:t>月</w:t>
      </w:r>
      <w:r>
        <w:rPr>
          <w:rFonts w:hint="eastAsia" w:ascii="仿宋_GB2312" w:hAnsi="仿宋_GB2312" w:eastAsia="仿宋_GB2312" w:cs="仿宋_GB2312"/>
          <w:color w:val="FF0000"/>
          <w:sz w:val="32"/>
          <w:szCs w:val="32"/>
          <w:shd w:val="clear" w:color="auto" w:fill="FFFFFF"/>
          <w:lang w:eastAsia="zh-Hans"/>
        </w:rPr>
        <w:t>31</w:t>
      </w:r>
      <w:r>
        <w:rPr>
          <w:rFonts w:hint="eastAsia" w:ascii="仿宋_GB2312" w:hAnsi="仿宋_GB2312" w:eastAsia="仿宋_GB2312" w:cs="仿宋_GB2312"/>
          <w:color w:val="FF0000"/>
          <w:sz w:val="32"/>
          <w:szCs w:val="32"/>
          <w:shd w:val="clear" w:color="auto" w:fill="FFFFFF"/>
          <w:lang w:val="en-US" w:eastAsia="zh-Hans"/>
        </w:rPr>
        <w:t>日前出生</w:t>
      </w:r>
      <w:r>
        <w:rPr>
          <w:rFonts w:hint="eastAsia" w:ascii="仿宋_GB2312" w:hAnsi="仿宋_GB2312" w:eastAsia="仿宋_GB2312" w:cs="仿宋_GB2312"/>
          <w:color w:val="FF0000"/>
          <w:sz w:val="32"/>
          <w:szCs w:val="32"/>
          <w:shd w:val="clear" w:color="auto" w:fill="FFFFFF"/>
          <w:lang w:eastAsia="zh-Hans"/>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FF0000"/>
          <w:sz w:val="32"/>
          <w:szCs w:val="32"/>
          <w:shd w:val="clear" w:color="auto" w:fill="FFFFFF"/>
        </w:rPr>
        <w:t>2.</w:t>
      </w:r>
      <w:r>
        <w:rPr>
          <w:rFonts w:hint="eastAsia" w:ascii="仿宋_GB2312" w:hAnsi="仿宋_GB2312" w:eastAsia="仿宋_GB2312" w:cs="仿宋_GB2312"/>
          <w:color w:val="FF0000"/>
          <w:sz w:val="32"/>
          <w:szCs w:val="32"/>
          <w:shd w:val="clear" w:color="auto" w:fill="FFFFFF"/>
          <w:lang w:eastAsia="zh-CN"/>
        </w:rPr>
        <w:t>“</w:t>
      </w:r>
      <w:r>
        <w:rPr>
          <w:rFonts w:hint="eastAsia" w:ascii="仿宋_GB2312" w:hAnsi="仿宋_GB2312" w:eastAsia="仿宋_GB2312" w:cs="仿宋_GB2312"/>
          <w:color w:val="FF0000"/>
          <w:sz w:val="32"/>
          <w:szCs w:val="32"/>
          <w:shd w:val="clear" w:color="auto" w:fill="FFFFFF"/>
        </w:rPr>
        <w:t>13</w:t>
      </w:r>
      <w:r>
        <w:rPr>
          <w:rFonts w:hint="eastAsia" w:ascii="仿宋_GB2312" w:hAnsi="仿宋_GB2312" w:eastAsia="仿宋_GB2312" w:cs="仿宋_GB2312"/>
          <w:color w:val="FF0000"/>
          <w:sz w:val="32"/>
          <w:szCs w:val="32"/>
          <w:shd w:val="clear" w:color="auto" w:fill="FFFFFF"/>
          <w:lang w:val="en-US" w:eastAsia="zh-Hans"/>
        </w:rPr>
        <w:t>.</w:t>
      </w:r>
      <w:r>
        <w:rPr>
          <w:rFonts w:hint="eastAsia" w:ascii="仿宋_GB2312" w:hAnsi="仿宋_GB2312" w:eastAsia="仿宋_GB2312" w:cs="仿宋_GB2312"/>
          <w:color w:val="FF0000"/>
          <w:sz w:val="32"/>
          <w:szCs w:val="32"/>
          <w:shd w:val="clear" w:color="auto" w:fill="FFFFFF"/>
          <w:lang w:eastAsia="zh-Hans"/>
        </w:rPr>
        <w:t>14</w:t>
      </w:r>
      <w:r>
        <w:rPr>
          <w:rFonts w:hint="eastAsia" w:ascii="仿宋_GB2312" w:hAnsi="仿宋_GB2312" w:eastAsia="仿宋_GB2312" w:cs="仿宋_GB2312"/>
          <w:color w:val="FF0000"/>
          <w:sz w:val="32"/>
          <w:szCs w:val="32"/>
          <w:shd w:val="clear" w:color="auto" w:fill="FFFFFF"/>
          <w:lang w:eastAsia="zh-CN"/>
        </w:rPr>
        <w:t>”</w:t>
      </w:r>
      <w:r>
        <w:rPr>
          <w:rFonts w:hint="eastAsia" w:ascii="仿宋_GB2312" w:hAnsi="仿宋_GB2312" w:eastAsia="仿宋_GB2312" w:cs="仿宋_GB2312"/>
          <w:color w:val="FF0000"/>
          <w:sz w:val="32"/>
          <w:szCs w:val="32"/>
          <w:shd w:val="clear" w:color="auto" w:fill="FFFFFF"/>
        </w:rPr>
        <w:t>公里项目参赛选手年龄限比赛当年16岁以上（2007年12月31日前出生）70</w:t>
      </w:r>
      <w:r>
        <w:rPr>
          <w:rFonts w:hint="eastAsia" w:ascii="仿宋_GB2312" w:hAnsi="仿宋_GB2312" w:eastAsia="仿宋_GB2312" w:cs="仿宋_GB2312"/>
          <w:color w:val="FF0000"/>
          <w:sz w:val="32"/>
          <w:szCs w:val="32"/>
          <w:shd w:val="clear" w:color="auto" w:fill="FFFFFF"/>
          <w:lang w:val="en-US" w:eastAsia="zh-Hans"/>
        </w:rPr>
        <w:t>岁以内</w:t>
      </w:r>
      <w:r>
        <w:rPr>
          <w:rFonts w:hint="eastAsia" w:ascii="仿宋_GB2312" w:hAnsi="仿宋_GB2312" w:eastAsia="仿宋_GB2312" w:cs="仿宋_GB2312"/>
          <w:color w:val="FF0000"/>
          <w:sz w:val="32"/>
          <w:szCs w:val="32"/>
          <w:shd w:val="clear" w:color="auto" w:fill="FFFFFF"/>
          <w:lang w:eastAsia="zh-Hans"/>
        </w:rPr>
        <w:t>（1953</w:t>
      </w:r>
      <w:r>
        <w:rPr>
          <w:rFonts w:hint="eastAsia" w:ascii="仿宋_GB2312" w:hAnsi="仿宋_GB2312" w:eastAsia="仿宋_GB2312" w:cs="仿宋_GB2312"/>
          <w:color w:val="FF0000"/>
          <w:sz w:val="32"/>
          <w:szCs w:val="32"/>
          <w:shd w:val="clear" w:color="auto" w:fill="FFFFFF"/>
          <w:lang w:val="en-US" w:eastAsia="zh-Hans"/>
        </w:rPr>
        <w:t>年</w:t>
      </w:r>
      <w:r>
        <w:rPr>
          <w:rFonts w:hint="eastAsia" w:ascii="仿宋_GB2312" w:hAnsi="仿宋_GB2312" w:eastAsia="仿宋_GB2312" w:cs="仿宋_GB2312"/>
          <w:color w:val="FF0000"/>
          <w:sz w:val="32"/>
          <w:szCs w:val="32"/>
          <w:shd w:val="clear" w:color="auto" w:fill="FFFFFF"/>
          <w:lang w:eastAsia="zh-Hans"/>
        </w:rPr>
        <w:t>12</w:t>
      </w:r>
      <w:r>
        <w:rPr>
          <w:rFonts w:hint="eastAsia" w:ascii="仿宋_GB2312" w:hAnsi="仿宋_GB2312" w:eastAsia="仿宋_GB2312" w:cs="仿宋_GB2312"/>
          <w:color w:val="FF0000"/>
          <w:sz w:val="32"/>
          <w:szCs w:val="32"/>
          <w:shd w:val="clear" w:color="auto" w:fill="FFFFFF"/>
          <w:lang w:val="en-US" w:eastAsia="zh-Hans"/>
        </w:rPr>
        <w:t>月</w:t>
      </w:r>
      <w:r>
        <w:rPr>
          <w:rFonts w:hint="eastAsia" w:ascii="仿宋_GB2312" w:hAnsi="仿宋_GB2312" w:eastAsia="仿宋_GB2312" w:cs="仿宋_GB2312"/>
          <w:color w:val="FF0000"/>
          <w:sz w:val="32"/>
          <w:szCs w:val="32"/>
          <w:shd w:val="clear" w:color="auto" w:fill="FFFFFF"/>
          <w:lang w:eastAsia="zh-Hans"/>
        </w:rPr>
        <w:t>31</w:t>
      </w:r>
      <w:r>
        <w:rPr>
          <w:rFonts w:hint="eastAsia" w:ascii="仿宋_GB2312" w:hAnsi="仿宋_GB2312" w:eastAsia="仿宋_GB2312" w:cs="仿宋_GB2312"/>
          <w:color w:val="FF0000"/>
          <w:sz w:val="32"/>
          <w:szCs w:val="32"/>
          <w:shd w:val="clear" w:color="auto" w:fill="FFFFFF"/>
          <w:lang w:val="en-US" w:eastAsia="zh-Hans"/>
        </w:rPr>
        <w:t>日前出生</w:t>
      </w:r>
      <w:r>
        <w:rPr>
          <w:rFonts w:hint="eastAsia" w:ascii="仿宋_GB2312" w:hAnsi="仿宋_GB2312" w:eastAsia="仿宋_GB2312" w:cs="仿宋_GB2312"/>
          <w:color w:val="FF0000"/>
          <w:sz w:val="32"/>
          <w:szCs w:val="32"/>
          <w:shd w:val="clear" w:color="auto" w:fill="FFFFFF"/>
          <w:lang w:eastAsia="zh-Hans"/>
        </w:rPr>
        <w:t>）</w:t>
      </w:r>
      <w:r>
        <w:rPr>
          <w:rFonts w:hint="eastAsia" w:ascii="仿宋_GB2312" w:hAnsi="仿宋_GB2312" w:eastAsia="仿宋_GB2312" w:cs="仿宋_GB2312"/>
          <w:color w:val="FF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FF0000"/>
          <w:sz w:val="32"/>
          <w:szCs w:val="32"/>
          <w:shd w:val="clear" w:color="auto" w:fill="FFFFFF"/>
          <w:lang w:val="en-US" w:eastAsia="zh-CN"/>
        </w:rPr>
        <w:t>3</w:t>
      </w:r>
      <w:r>
        <w:rPr>
          <w:rFonts w:hint="default" w:ascii="仿宋_GB2312" w:hAnsi="仿宋_GB2312" w:eastAsia="仿宋_GB2312" w:cs="仿宋_GB2312"/>
          <w:color w:val="FF0000"/>
          <w:sz w:val="32"/>
          <w:szCs w:val="32"/>
          <w:shd w:val="clear" w:color="auto" w:fill="FFFFFF"/>
          <w:lang w:val="en-US" w:eastAsia="zh-CN"/>
        </w:rPr>
        <w:t>.</w:t>
      </w:r>
      <w:r>
        <w:rPr>
          <w:rFonts w:hint="eastAsia" w:ascii="仿宋_GB2312" w:hAnsi="仿宋_GB2312" w:eastAsia="仿宋_GB2312" w:cs="仿宋_GB2312"/>
          <w:color w:val="FF0000"/>
          <w:sz w:val="32"/>
          <w:szCs w:val="32"/>
          <w:shd w:val="clear" w:color="auto" w:fill="FFFFFF"/>
        </w:rPr>
        <w:t>迷你跑项目选手年龄</w:t>
      </w:r>
      <w:r>
        <w:rPr>
          <w:rFonts w:hint="eastAsia" w:ascii="仿宋_GB2312" w:hAnsi="仿宋_GB2312" w:eastAsia="仿宋_GB2312" w:cs="仿宋_GB2312"/>
          <w:color w:val="FF0000"/>
          <w:sz w:val="32"/>
          <w:szCs w:val="32"/>
          <w:shd w:val="clear" w:color="auto" w:fill="FFFFFF"/>
          <w:lang w:val="en-US" w:eastAsia="zh-CN"/>
        </w:rPr>
        <w:t>限</w:t>
      </w:r>
      <w:r>
        <w:rPr>
          <w:rFonts w:hint="eastAsia" w:ascii="仿宋_GB2312" w:hAnsi="仿宋_GB2312" w:eastAsia="仿宋_GB2312" w:cs="仿宋_GB2312"/>
          <w:color w:val="FF0000"/>
          <w:sz w:val="32"/>
          <w:szCs w:val="32"/>
          <w:shd w:val="clear" w:color="auto" w:fill="FFFFFF"/>
        </w:rPr>
        <w:t>70</w:t>
      </w:r>
      <w:r>
        <w:rPr>
          <w:rFonts w:hint="eastAsia" w:ascii="仿宋_GB2312" w:hAnsi="仿宋_GB2312" w:eastAsia="仿宋_GB2312" w:cs="仿宋_GB2312"/>
          <w:color w:val="FF0000"/>
          <w:sz w:val="32"/>
          <w:szCs w:val="32"/>
          <w:shd w:val="clear" w:color="auto" w:fill="FFFFFF"/>
          <w:lang w:val="en-US" w:eastAsia="zh-Hans"/>
        </w:rPr>
        <w:t>岁以内</w:t>
      </w:r>
      <w:r>
        <w:rPr>
          <w:rFonts w:hint="eastAsia" w:ascii="仿宋_GB2312" w:hAnsi="仿宋_GB2312" w:eastAsia="仿宋_GB2312" w:cs="仿宋_GB2312"/>
          <w:color w:val="FF0000"/>
          <w:sz w:val="32"/>
          <w:szCs w:val="32"/>
          <w:shd w:val="clear" w:color="auto" w:fill="FFFFFF"/>
          <w:lang w:eastAsia="zh-Hans"/>
        </w:rPr>
        <w:t>（1953</w:t>
      </w:r>
      <w:r>
        <w:rPr>
          <w:rFonts w:hint="eastAsia" w:ascii="仿宋_GB2312" w:hAnsi="仿宋_GB2312" w:eastAsia="仿宋_GB2312" w:cs="仿宋_GB2312"/>
          <w:color w:val="FF0000"/>
          <w:sz w:val="32"/>
          <w:szCs w:val="32"/>
          <w:shd w:val="clear" w:color="auto" w:fill="FFFFFF"/>
          <w:lang w:val="en-US" w:eastAsia="zh-Hans"/>
        </w:rPr>
        <w:t>年</w:t>
      </w:r>
      <w:r>
        <w:rPr>
          <w:rFonts w:hint="eastAsia" w:ascii="仿宋_GB2312" w:hAnsi="仿宋_GB2312" w:eastAsia="仿宋_GB2312" w:cs="仿宋_GB2312"/>
          <w:color w:val="FF0000"/>
          <w:sz w:val="32"/>
          <w:szCs w:val="32"/>
          <w:shd w:val="clear" w:color="auto" w:fill="FFFFFF"/>
          <w:lang w:eastAsia="zh-Hans"/>
        </w:rPr>
        <w:t>12</w:t>
      </w:r>
      <w:r>
        <w:rPr>
          <w:rFonts w:hint="eastAsia" w:ascii="仿宋_GB2312" w:hAnsi="仿宋_GB2312" w:eastAsia="仿宋_GB2312" w:cs="仿宋_GB2312"/>
          <w:color w:val="FF0000"/>
          <w:sz w:val="32"/>
          <w:szCs w:val="32"/>
          <w:shd w:val="clear" w:color="auto" w:fill="FFFFFF"/>
          <w:lang w:val="en-US" w:eastAsia="zh-Hans"/>
        </w:rPr>
        <w:t>月</w:t>
      </w:r>
      <w:r>
        <w:rPr>
          <w:rFonts w:hint="eastAsia" w:ascii="仿宋_GB2312" w:hAnsi="仿宋_GB2312" w:eastAsia="仿宋_GB2312" w:cs="仿宋_GB2312"/>
          <w:color w:val="FF0000"/>
          <w:sz w:val="32"/>
          <w:szCs w:val="32"/>
          <w:shd w:val="clear" w:color="auto" w:fill="FFFFFF"/>
          <w:lang w:eastAsia="zh-Hans"/>
        </w:rPr>
        <w:t>31</w:t>
      </w:r>
      <w:r>
        <w:rPr>
          <w:rFonts w:hint="eastAsia" w:ascii="仿宋_GB2312" w:hAnsi="仿宋_GB2312" w:eastAsia="仿宋_GB2312" w:cs="仿宋_GB2312"/>
          <w:color w:val="FF0000"/>
          <w:sz w:val="32"/>
          <w:szCs w:val="32"/>
          <w:shd w:val="clear" w:color="auto" w:fill="FFFFFF"/>
          <w:lang w:val="en-US" w:eastAsia="zh-Hans"/>
        </w:rPr>
        <w:t>日前出生</w:t>
      </w:r>
      <w:r>
        <w:rPr>
          <w:rFonts w:hint="eastAsia" w:ascii="仿宋_GB2312" w:hAnsi="仿宋_GB2312" w:eastAsia="仿宋_GB2312" w:cs="仿宋_GB2312"/>
          <w:color w:val="FF0000"/>
          <w:sz w:val="32"/>
          <w:szCs w:val="32"/>
          <w:shd w:val="clear" w:color="auto" w:fill="FFFFFF"/>
          <w:lang w:eastAsia="zh-Hans"/>
        </w:rPr>
        <w:t>）</w:t>
      </w:r>
      <w:r>
        <w:rPr>
          <w:rFonts w:hint="eastAsia" w:ascii="仿宋_GB2312" w:hAnsi="仿宋_GB2312" w:eastAsia="仿宋_GB2312" w:cs="仿宋_GB2312"/>
          <w:color w:val="FF0000"/>
          <w:sz w:val="32"/>
          <w:szCs w:val="32"/>
          <w:shd w:val="clear" w:color="auto" w:fill="FFFFFF"/>
        </w:rPr>
        <w:t>，12岁以下的参赛选手须监护人陪同参赛。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.18岁以下的参赛选手须其监护人或法定代理人签署《健康安全责任承诺书》，65岁以上参赛选手需要提供其直系亲属签署的《健康安全责任承诺书》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widowControl w:val="0"/>
        <w:snapToGrid w:val="0"/>
        <w:spacing w:line="58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（二）参赛选手健康要求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1.马拉松赛是一项高强度长距离的竞技运动，也是一项高风险的竞技项目，对参赛者身体状况有较高的要求，需要有长期参加跑步锻炼的基础。有以下身体状况者不宜参加比赛：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先天性心脏病或风湿性心脏病患者；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高血压或脑血管疾病患者；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心肌炎或其他心脏病患者；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冠状动脉病患者或严重心律不齐者；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血糖过高或过低者；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比赛日前</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以内患过感冒</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或有发热</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干咳</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乏力</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嗅觉味觉减退</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鼻塞</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流涕</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咽痛</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结膜炎</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肌痛和腹泻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其他不适合运动的疾病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患者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（8）有高原反应者；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其他不适合参加比赛者（如：孕妇、赛前疲劳者、赛前过度饮酒者）。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2.组委会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所有参赛者近一年内通过县级及以上医疗机构进行体检，</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并结合体检报告进行自我评估，确认自己的身体状况能够适应长跑运动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在比赛中因个人身体及其他个人原因导致的人身损害，责任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由参赛者自己承担。</w:t>
      </w:r>
    </w:p>
    <w:p>
      <w:pPr>
        <w:widowControl w:val="0"/>
        <w:snapToGrid w:val="0"/>
        <w:spacing w:line="58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三</w:t>
      </w:r>
      <w:r>
        <w:rPr>
          <w:rFonts w:hint="eastAsia" w:ascii="楷体_GB2312" w:hAnsi="楷体_GB2312" w:eastAsia="楷体_GB2312" w:cs="楷体_GB2312"/>
          <w:bCs/>
          <w:sz w:val="32"/>
          <w:szCs w:val="32"/>
        </w:rPr>
        <w:t>）参赛选手</w:t>
      </w:r>
      <w:r>
        <w:rPr>
          <w:rFonts w:hint="eastAsia" w:ascii="楷体_GB2312" w:hAnsi="楷体_GB2312" w:eastAsia="楷体_GB2312" w:cs="楷体_GB2312"/>
          <w:bCs/>
          <w:sz w:val="32"/>
          <w:szCs w:val="32"/>
          <w:lang w:val="en-US" w:eastAsia="zh-CN"/>
        </w:rPr>
        <w:t>资格</w:t>
      </w:r>
      <w:r>
        <w:rPr>
          <w:rFonts w:hint="eastAsia" w:ascii="楷体_GB2312" w:hAnsi="楷体_GB2312" w:eastAsia="楷体_GB2312" w:cs="楷体_GB2312"/>
          <w:bCs/>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半程马拉松参赛选手须提供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近三年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中国田径协会A类半程马拉松及以上</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项目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完赛成绩证书或一年内体检报告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eastAsia="zh-CN"/>
          <w14:textFill>
            <w14:solidFill>
              <w14:schemeClr w14:val="tx1"/>
            </w14:solidFill>
          </w14:textFill>
        </w:rPr>
        <w:t>13</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14</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公里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参赛选手须提供：一次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十公里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以上</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训练数据或一年内体检报告。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特别提醒：参赛选手必须符合年龄要求及身体状况要求方能报名参赛，若提供虚假参赛经历、谎报年龄、身份信息或隐瞒不宜参赛疾病及其他不宜参赛的个人情况获取参赛资格的，发生任何意外风险或安全事故，后果均由参赛选手本人</w:t>
      </w:r>
      <w:r>
        <w:rPr>
          <w:rFonts w:hint="default"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监护人或</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法定代理人自负，组委会不承担任何法律责任。参赛包一经领取，将被视为知晓并同意上述内容。在比赛中因个人身体及其他个人原因导致的人身损害和财产损失，由参赛选手本人承担责任。</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eastAsia="zh-Hans"/>
        </w:rPr>
        <w:t>四、报名办法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参赛规模1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000人：半程马拉松</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000人、</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13</w:t>
      </w:r>
      <w:r>
        <w:rPr>
          <w:rFonts w:hint="eastAsia" w:ascii="仿宋_GB2312" w:hAnsi="仿宋_GB2312" w:eastAsia="仿宋_GB2312" w:cs="仿宋_GB2312"/>
          <w:color w:val="000000" w:themeColor="text1"/>
          <w:sz w:val="32"/>
          <w:szCs w:val="32"/>
          <w:shd w:val="clear" w:color="auto" w:fill="FFFFFF"/>
          <w:lang w:val="en-US" w:eastAsia="zh-Hans"/>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14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000人、迷你跑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000人，各项目报满截止。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参赛选手须于2023年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10点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22</w:t>
      </w:r>
      <w:bookmarkStart w:id="0" w:name="_GoBack"/>
      <w:bookmarkEnd w:id="0"/>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通过中国田径协会“数字心动APP”进行个人线上报名，先报先得，报满截止。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报名流程：阅读竞赛规程、报名须知→阅读并同意《健康安全责任承诺书》→在线填写个人信息→选择项目→缴费→报名成功→获取参赛号码→赛前领取参赛物品。</w:t>
      </w:r>
    </w:p>
    <w:p>
      <w:pPr>
        <w:widowControl w:val="0"/>
        <w:ind w:firstLine="640" w:firstLineChars="200"/>
        <w:rPr>
          <w:rFonts w:hint="eastAsia" w:ascii="黑体" w:hAnsi="黑体" w:eastAsia="黑体" w:cs="黑体"/>
          <w:sz w:val="32"/>
          <w:szCs w:val="32"/>
          <w:lang w:eastAsia="zh-Hans"/>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Hans"/>
        </w:rPr>
        <w:t>情侣</w:t>
      </w:r>
      <w:r>
        <w:rPr>
          <w:rFonts w:hint="eastAsia" w:ascii="黑体" w:hAnsi="黑体" w:eastAsia="黑体" w:cs="黑体"/>
          <w:sz w:val="32"/>
          <w:szCs w:val="32"/>
          <w:lang w:val="en-US" w:eastAsia="zh-Hans"/>
        </w:rPr>
        <w:t>组</w:t>
      </w:r>
      <w:r>
        <w:rPr>
          <w:rFonts w:hint="eastAsia" w:ascii="黑体" w:hAnsi="黑体" w:eastAsia="黑体" w:cs="黑体"/>
          <w:sz w:val="32"/>
          <w:szCs w:val="32"/>
          <w:lang w:eastAsia="zh-Hans"/>
        </w:rPr>
        <w:t>报名要求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1.情侣跑必须由1男1女组成。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2.情侣组不可兼报个人项目。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（1）每名选手只能创建或加入一组，不可重复。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（2）组队成功后，选手不可更换。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（3）队伍名称不可重复，组委会将对名称进行审核，有违反组委会相关要求的（禁止出现违反国家相关法规、侵害赞助商权益等字样）需要重新修改名称。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（4）若名称审核不通过，组委会将通知其进行修改，如执意不修改，则取消该团队参赛资格。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（5）请每名选手认真如实填写个人信息，组委会将对信息的真实性进行核实，一旦发现有虚报行为，取消该选手2023贵州·镇宁黄果树半程马拉松参赛资格，同时取消该组参加团队赛资格。</w:t>
      </w:r>
    </w:p>
    <w:p>
      <w:pPr>
        <w:widowControl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六、报名收费标准（单位：人民币）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1.半程马拉松个人组1</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13.14”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个人组</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13.14”公里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情侣</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.迷你跑</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.缴费方法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参赛选手需通过在线支付的方式将报名费转入组委会指定帐户，报名成功后如因参赛选手自身原因无法参赛的，概不退还报名费。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6.报名费只含参赛资格。</w:t>
      </w:r>
    </w:p>
    <w:p>
      <w:pPr>
        <w:widowControl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七、信息修改须知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报名</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成功的参赛选手</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，如需修改信息的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在赛前15日之前联系组委会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进行信息更改</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val="en-US" w:eastAsia="zh-CN"/>
        </w:rPr>
        <w:t>八</w:t>
      </w:r>
      <w:r>
        <w:rPr>
          <w:rFonts w:ascii="黑体" w:hAnsi="黑体" w:eastAsia="黑体" w:cs="黑体"/>
          <w:sz w:val="32"/>
          <w:szCs w:val="32"/>
          <w:lang w:eastAsia="zh-Hans"/>
        </w:rPr>
        <w:t>、</w:t>
      </w:r>
      <w:r>
        <w:rPr>
          <w:rFonts w:hint="eastAsia" w:ascii="黑体" w:hAnsi="黑体" w:eastAsia="黑体" w:cs="黑体"/>
          <w:sz w:val="32"/>
          <w:szCs w:val="32"/>
          <w:lang w:eastAsia="zh-Hans"/>
        </w:rPr>
        <w:t>竞赛物品领取</w:t>
      </w:r>
    </w:p>
    <w:p>
      <w:pPr>
        <w:widowControl w:val="0"/>
        <w:snapToGrid w:val="0"/>
        <w:spacing w:line="580" w:lineRule="exact"/>
        <w:ind w:firstLine="640" w:firstLineChars="200"/>
        <w:jc w:val="both"/>
        <w:rPr>
          <w:rFonts w:hint="eastAsia" w:ascii="楷体_GB2312" w:hAnsi="楷体_GB2312" w:eastAsia="楷体_GB2312" w:cs="楷体_GB2312"/>
          <w:bCs/>
          <w:sz w:val="32"/>
          <w:szCs w:val="32"/>
          <w:lang w:eastAsia="zh-Hans"/>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Hans"/>
        </w:rPr>
        <w:t>获得参赛资格后，组委会将通知选手查询参赛号码。</w:t>
      </w:r>
    </w:p>
    <w:p>
      <w:pPr>
        <w:widowControl w:val="0"/>
        <w:snapToGrid w:val="0"/>
        <w:spacing w:line="580" w:lineRule="exact"/>
        <w:ind w:firstLine="640" w:firstLineChars="200"/>
        <w:jc w:val="both"/>
        <w:rPr>
          <w:rFonts w:hint="eastAsia" w:ascii="楷体_GB2312" w:hAnsi="楷体_GB2312" w:eastAsia="楷体_GB2312" w:cs="楷体_GB2312"/>
          <w:bCs/>
          <w:sz w:val="32"/>
          <w:szCs w:val="32"/>
          <w:lang w:eastAsia="zh-Hans"/>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Hans"/>
        </w:rPr>
        <w:t>赛前参赛物品（号码布、芯片等）须由选手本人携带报名时提交的有效身份证件</w:t>
      </w:r>
      <w:r>
        <w:rPr>
          <w:rFonts w:hint="eastAsia" w:ascii="楷体_GB2312" w:hAnsi="楷体_GB2312" w:eastAsia="楷体_GB2312" w:cs="楷体_GB2312"/>
          <w:bCs/>
          <w:sz w:val="32"/>
          <w:szCs w:val="32"/>
        </w:rPr>
        <w:t>、中国田径协会A类半程马拉松及以上项目完赛成绩证书或一年内体检报告，并签署</w:t>
      </w:r>
      <w:r>
        <w:rPr>
          <w:rFonts w:hint="eastAsia" w:ascii="楷体_GB2312" w:hAnsi="楷体_GB2312" w:eastAsia="楷体_GB2312" w:cs="楷体_GB2312"/>
          <w:bCs/>
          <w:sz w:val="32"/>
          <w:szCs w:val="32"/>
          <w:lang w:eastAsia="zh-Hans"/>
        </w:rPr>
        <w:t>《健康安全责任承诺书》领取</w:t>
      </w:r>
      <w:r>
        <w:rPr>
          <w:rFonts w:hint="eastAsia" w:ascii="楷体_GB2312" w:hAnsi="楷体_GB2312" w:eastAsia="楷体_GB2312" w:cs="楷体_GB2312"/>
          <w:bCs/>
          <w:sz w:val="32"/>
          <w:szCs w:val="32"/>
        </w:rPr>
        <w:t>参赛物品</w:t>
      </w:r>
      <w:r>
        <w:rPr>
          <w:rFonts w:hint="eastAsia" w:ascii="楷体_GB2312" w:hAnsi="楷体_GB2312" w:eastAsia="楷体_GB2312" w:cs="楷体_GB2312"/>
          <w:bCs/>
          <w:sz w:val="32"/>
          <w:szCs w:val="32"/>
          <w:lang w:eastAsia="zh-Hans"/>
        </w:rPr>
        <w:t>。</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Hans"/>
        </w:rPr>
        <w:t>、重要说明事项</w:t>
      </w:r>
    </w:p>
    <w:p>
      <w:pPr>
        <w:widowControl w:val="0"/>
        <w:snapToGrid w:val="0"/>
        <w:spacing w:line="580" w:lineRule="exact"/>
        <w:ind w:firstLine="640" w:firstLineChars="200"/>
        <w:jc w:val="both"/>
        <w:rPr>
          <w:rFonts w:hint="eastAsia" w:ascii="楷体_GB2312" w:hAnsi="楷体_GB2312" w:eastAsia="楷体_GB2312" w:cs="楷体_GB2312"/>
          <w:bCs/>
          <w:sz w:val="32"/>
          <w:szCs w:val="32"/>
          <w:lang w:eastAsia="zh-Hans"/>
        </w:rPr>
      </w:pPr>
      <w:r>
        <w:rPr>
          <w:rFonts w:hint="eastAsia" w:ascii="楷体_GB2312" w:hAnsi="楷体_GB2312" w:eastAsia="楷体_GB2312" w:cs="楷体_GB2312"/>
          <w:bCs/>
          <w:sz w:val="32"/>
          <w:szCs w:val="32"/>
          <w:lang w:eastAsia="zh-Hans"/>
        </w:rPr>
        <w:t>(一)报名者应真实、准确填写报名信息；组委会将对信息的真实性进行核实，一旦发现有虚报行为，将取消其报名资格。</w:t>
      </w:r>
    </w:p>
    <w:p>
      <w:pPr>
        <w:widowControl w:val="0"/>
        <w:snapToGrid w:val="0"/>
        <w:spacing w:line="580" w:lineRule="exact"/>
        <w:ind w:firstLine="640" w:firstLineChars="200"/>
        <w:jc w:val="both"/>
        <w:rPr>
          <w:rFonts w:hint="eastAsia" w:ascii="楷体_GB2312" w:hAnsi="楷体_GB2312" w:eastAsia="楷体_GB2312" w:cs="楷体_GB2312"/>
          <w:bCs/>
          <w:sz w:val="32"/>
          <w:szCs w:val="32"/>
          <w:lang w:eastAsia="zh-Hans"/>
        </w:rPr>
      </w:pPr>
      <w:r>
        <w:rPr>
          <w:rFonts w:hint="eastAsia" w:ascii="楷体_GB2312" w:hAnsi="楷体_GB2312" w:eastAsia="楷体_GB2312" w:cs="楷体_GB2312"/>
          <w:bCs/>
          <w:sz w:val="32"/>
          <w:szCs w:val="32"/>
          <w:lang w:eastAsia="zh-Hans"/>
        </w:rPr>
        <w:t>(</w:t>
      </w: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Hans"/>
        </w:rPr>
        <w:t>)经组委会确认获得参赛资格者，如无法参赛，物资包不予发放，报名费不予退还。</w:t>
      </w:r>
    </w:p>
    <w:p>
      <w:pPr>
        <w:widowControl w:val="0"/>
        <w:snapToGrid w:val="0"/>
        <w:spacing w:line="580" w:lineRule="exact"/>
        <w:ind w:firstLine="640" w:firstLineChars="200"/>
        <w:jc w:val="both"/>
        <w:rPr>
          <w:rFonts w:hint="eastAsia" w:ascii="楷体_GB2312" w:hAnsi="楷体_GB2312" w:eastAsia="楷体_GB2312" w:cs="楷体_GB2312"/>
          <w:bCs/>
          <w:sz w:val="32"/>
          <w:szCs w:val="32"/>
          <w:lang w:eastAsia="zh-Hans"/>
        </w:rPr>
      </w:pPr>
      <w:r>
        <w:rPr>
          <w:rFonts w:hint="eastAsia" w:ascii="楷体_GB2312" w:hAnsi="楷体_GB2312" w:eastAsia="楷体_GB2312" w:cs="楷体_GB2312"/>
          <w:bCs/>
          <w:sz w:val="32"/>
          <w:szCs w:val="32"/>
          <w:lang w:eastAsia="zh-Hans"/>
        </w:rPr>
        <w:t>(</w:t>
      </w: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Hans"/>
        </w:rPr>
        <w:t>)赛事组委会及组委会指定媒体/赞助商无偿使用参赛选手肖像及参加比赛的所有照片、图像、影片和其它个人资料用于比赛的组织和推广。</w:t>
      </w:r>
    </w:p>
    <w:p>
      <w:pPr>
        <w:widowControl w:val="0"/>
        <w:ind w:firstLine="640" w:firstLineChars="200"/>
        <w:rPr>
          <w:rFonts w:ascii="黑体" w:hAnsi="黑体" w:eastAsia="黑体" w:cs="黑体"/>
          <w:sz w:val="32"/>
          <w:szCs w:val="32"/>
          <w:lang w:eastAsia="zh-Hans"/>
        </w:rPr>
      </w:pPr>
      <w:r>
        <w:rPr>
          <w:rFonts w:hint="eastAsia" w:ascii="黑体" w:hAnsi="黑体" w:eastAsia="黑体" w:cs="黑体"/>
          <w:sz w:val="32"/>
          <w:szCs w:val="32"/>
          <w:lang w:val="en-US" w:eastAsia="zh-CN"/>
        </w:rPr>
        <w:t>十</w:t>
      </w:r>
      <w:r>
        <w:rPr>
          <w:rFonts w:hint="eastAsia" w:ascii="黑体" w:hAnsi="黑体" w:eastAsia="黑体" w:cs="黑体"/>
          <w:sz w:val="32"/>
          <w:szCs w:val="32"/>
          <w:lang w:eastAsia="zh-Hans"/>
        </w:rPr>
        <w:t>、联系方式</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sz w:val="32"/>
          <w:szCs w:val="32"/>
        </w:rPr>
        <w:t>（一）地址：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贵州省安顺市镇宁自治县政务服务中心</w:t>
      </w:r>
    </w:p>
    <w:p>
      <w:pPr>
        <w:widowControl w:val="0"/>
        <w:spacing w:line="560" w:lineRule="exact"/>
        <w:ind w:firstLine="640" w:firstLineChars="200"/>
        <w:outlineLvl w:val="1"/>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bCs/>
          <w:sz w:val="32"/>
          <w:szCs w:val="32"/>
        </w:rPr>
        <w:t>（二）报名</w:t>
      </w:r>
      <w:r>
        <w:rPr>
          <w:rFonts w:hint="eastAsia" w:ascii="楷体_GB2312" w:hAnsi="楷体_GB2312" w:eastAsia="楷体_GB2312" w:cs="楷体_GB2312"/>
          <w:bCs/>
          <w:sz w:val="32"/>
          <w:szCs w:val="32"/>
          <w:lang w:val="en-US" w:eastAsia="zh-CN"/>
        </w:rPr>
        <w:t>咨询</w:t>
      </w:r>
      <w:r>
        <w:rPr>
          <w:rFonts w:hint="eastAsia" w:ascii="楷体_GB2312" w:hAnsi="楷体_GB2312" w:eastAsia="楷体_GB2312" w:cs="楷体_GB2312"/>
          <w:bCs/>
          <w:sz w:val="32"/>
          <w:szCs w:val="32"/>
        </w:rPr>
        <w:t>电话：</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13529388388</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sz w:val="32"/>
          <w:szCs w:val="32"/>
        </w:rPr>
        <w:t>（三）数字心动联系电话：</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4006069666</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sz w:val="32"/>
          <w:szCs w:val="32"/>
        </w:rPr>
        <w:t>（四）招商联系方式：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18328163263</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五</w:t>
      </w:r>
      <w:r>
        <w:rPr>
          <w:rFonts w:hint="eastAsia" w:ascii="楷体_GB2312" w:hAnsi="楷体_GB2312" w:eastAsia="楷体_GB2312" w:cs="楷体_GB2312"/>
          <w:bCs/>
          <w:sz w:val="32"/>
          <w:szCs w:val="32"/>
        </w:rPr>
        <w:t>）报名网站：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数字心动APP </w:t>
      </w:r>
    </w:p>
    <w:p>
      <w:pPr>
        <w:pStyle w:val="2"/>
        <w:ind w:firstLine="640" w:firstLineChars="200"/>
        <w:rPr>
          <w:rFonts w:hint="default" w:ascii="仿宋_GB2312" w:hAnsi="仿宋_GB2312" w:eastAsia="仿宋_GB2312" w:cs="仿宋_GB2312"/>
          <w:color w:val="000000" w:themeColor="text1"/>
          <w:sz w:val="32"/>
          <w:szCs w:val="32"/>
          <w:shd w:val="clear" w:color="auto" w:fill="FFFFFF"/>
          <w:lang w:val="en-US" w:eastAsia="zh-CN" w:bidi="ar-SA"/>
          <w14:textFill>
            <w14:solidFill>
              <w14:schemeClr w14:val="tx1"/>
            </w14:solidFill>
          </w14:textFill>
        </w:rPr>
      </w:pPr>
      <w:r>
        <w:rPr>
          <w:rFonts w:hint="eastAsia" w:ascii="楷体_GB2312" w:hAnsi="楷体_GB2312" w:eastAsia="楷体_GB2312" w:cs="楷体_GB2312"/>
          <w:bCs/>
          <w:sz w:val="32"/>
          <w:szCs w:val="32"/>
          <w:lang w:val="en-US" w:eastAsia="zh-CN" w:bidi="ar-SA"/>
        </w:rPr>
        <w:t>（六）官方公众号：</w:t>
      </w:r>
      <w:r>
        <w:rPr>
          <w:rFonts w:hint="eastAsia" w:ascii="仿宋_GB2312" w:hAnsi="仿宋_GB2312" w:eastAsia="仿宋_GB2312" w:cs="仿宋_GB2312"/>
          <w:color w:val="000000" w:themeColor="text1"/>
          <w:sz w:val="32"/>
          <w:szCs w:val="32"/>
          <w:shd w:val="clear" w:color="auto" w:fill="FFFFFF"/>
          <w:lang w:val="en-US" w:eastAsia="zh-CN" w:bidi="ar-SA"/>
          <w14:textFill>
            <w14:solidFill>
              <w14:schemeClr w14:val="tx1"/>
            </w14:solidFill>
          </w14:textFill>
        </w:rPr>
        <w:t>黄果树半程马拉松</w:t>
      </w:r>
    </w:p>
    <w:p>
      <w:pPr>
        <w:widowControl w:val="0"/>
        <w:spacing w:line="560" w:lineRule="exact"/>
        <w:ind w:firstLine="640" w:firstLineChars="200"/>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七</w:t>
      </w:r>
      <w:r>
        <w:rPr>
          <w:rFonts w:hint="eastAsia" w:ascii="楷体_GB2312" w:hAnsi="楷体_GB2312" w:eastAsia="楷体_GB2312" w:cs="楷体_GB2312"/>
          <w:bCs/>
          <w:sz w:val="32"/>
          <w:szCs w:val="32"/>
        </w:rPr>
        <w:t>）中国马拉松官方网站：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"http://www.runchina.org.cn"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http://www.runchina.org.cn</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widowControl w:val="0"/>
        <w:ind w:firstLine="640" w:firstLineChars="200"/>
        <w:rPr>
          <w:rFonts w:hint="eastAsia" w:ascii="黑体" w:hAnsi="黑体" w:eastAsia="黑体" w:cs="黑体"/>
          <w:sz w:val="32"/>
          <w:szCs w:val="32"/>
          <w:lang w:eastAsia="zh-Hans"/>
        </w:rPr>
      </w:pPr>
      <w:r>
        <w:rPr>
          <w:rFonts w:hint="eastAsia" w:ascii="黑体" w:hAnsi="黑体" w:eastAsia="黑体" w:cs="黑体"/>
          <w:sz w:val="32"/>
          <w:szCs w:val="32"/>
          <w:lang w:val="en-US" w:eastAsia="zh-CN"/>
        </w:rPr>
        <w:t>十一</w:t>
      </w:r>
      <w:r>
        <w:rPr>
          <w:rFonts w:hint="eastAsia" w:ascii="黑体" w:hAnsi="黑体" w:eastAsia="黑体" w:cs="黑体"/>
          <w:sz w:val="32"/>
          <w:szCs w:val="32"/>
        </w:rPr>
        <w:t>、</w:t>
      </w:r>
      <w:r>
        <w:rPr>
          <w:rFonts w:hint="eastAsia" w:ascii="黑体" w:hAnsi="黑体" w:eastAsia="黑体" w:cs="黑体"/>
          <w:sz w:val="32"/>
          <w:szCs w:val="32"/>
          <w:lang w:eastAsia="zh-Hans"/>
        </w:rPr>
        <w:t>未尽事项，另行通知。本</w:t>
      </w:r>
      <w:r>
        <w:rPr>
          <w:rFonts w:hint="eastAsia" w:ascii="黑体" w:hAnsi="黑体" w:eastAsia="黑体" w:cs="黑体"/>
          <w:sz w:val="32"/>
          <w:szCs w:val="32"/>
        </w:rPr>
        <w:t>须知</w:t>
      </w:r>
      <w:r>
        <w:rPr>
          <w:rFonts w:hint="eastAsia" w:ascii="黑体" w:hAnsi="黑体" w:eastAsia="黑体" w:cs="黑体"/>
          <w:sz w:val="32"/>
          <w:szCs w:val="32"/>
          <w:lang w:eastAsia="zh-Hans"/>
        </w:rPr>
        <w:t>解释权属于2023贵州·镇宁黄果树半程马拉松组委会。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cs="Times New Roman"/>
          <w:color w:val="000000" w:themeColor="text1"/>
          <w:kern w:val="0"/>
          <w:sz w:val="32"/>
          <w:szCs w:val="32"/>
          <w14:textFill>
            <w14:solidFill>
              <w14:schemeClr w14:val="tx1"/>
            </w14:solidFill>
          </w14:textFill>
        </w:rPr>
      </w:pPr>
      <w:r>
        <w:rPr>
          <w:rFonts w:hint="eastAsia" w:eastAsia="黑体" w:cs="Times New Roman"/>
          <w:color w:val="000000" w:themeColor="text1"/>
          <w:kern w:val="0"/>
          <w:sz w:val="32"/>
          <w:szCs w:val="32"/>
          <w:lang w:val="en-US" w:eastAsia="zh-CN"/>
          <w14:textFill>
            <w14:solidFill>
              <w14:schemeClr w14:val="tx1"/>
            </w14:solidFill>
          </w14:textFill>
        </w:rPr>
        <w:t>十二</w:t>
      </w:r>
      <w:r>
        <w:rPr>
          <w:rFonts w:hint="eastAsia" w:ascii="Times New Roman" w:hAnsi="Times New Roman" w:eastAsia="黑体" w:cs="Times New Roman"/>
          <w:color w:val="000000" w:themeColor="text1"/>
          <w:kern w:val="0"/>
          <w:sz w:val="32"/>
          <w:szCs w:val="32"/>
          <w14:textFill>
            <w14:solidFill>
              <w14:schemeClr w14:val="tx1"/>
            </w14:solidFill>
          </w14:textFill>
        </w:rPr>
        <w:t>、如发生不可抗力因素，造成赛事无法正常举办，组委会有权取消或延期比赛，参赛选手可选择申请退还报名费或将参赛名额保留至下一届。</w:t>
      </w:r>
    </w:p>
    <w:p>
      <w:pPr>
        <w:widowControl w:val="0"/>
        <w:ind w:firstLine="640" w:firstLineChars="200"/>
        <w:rPr>
          <w:rFonts w:ascii="黑体" w:hAnsi="黑体" w:eastAsia="黑体" w:cs="黑体"/>
          <w:sz w:val="32"/>
          <w:szCs w:val="32"/>
          <w:lang w:eastAsia="zh-Hans"/>
        </w:rPr>
      </w:pPr>
    </w:p>
    <w:sectPr>
      <w:footerReference r:id="rId3" w:type="default"/>
      <w:footerReference r:id="rId4" w:type="even"/>
      <w:pgSz w:w="11900" w:h="16840"/>
      <w:pgMar w:top="2098" w:right="1474" w:bottom="1928" w:left="1588" w:header="851" w:footer="1701" w:gutter="0"/>
      <w:pgNumType w:fmt="numberInDash"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EDD44D-0649-4C75-B255-E5289A7FC7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89122BE2-0C26-429B-B1EB-AF2F4B76371D}"/>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167B1E13-DDAF-431F-BE31-1675942C7F0A}"/>
  </w:font>
  <w:font w:name="楷体_GB2312">
    <w:altName w:val="楷体"/>
    <w:panose1 w:val="02010609030101010101"/>
    <w:charset w:val="86"/>
    <w:family w:val="modern"/>
    <w:pitch w:val="default"/>
    <w:sig w:usb0="00000000" w:usb1="00000000" w:usb2="00000000" w:usb3="00000000" w:csb0="00040000" w:csb1="00000000"/>
    <w:embedRegular r:id="rId4" w:fontKey="{EFE42BAB-2044-4BF4-A352-0431AA401E2C}"/>
  </w:font>
  <w:font w:name="华文仿宋">
    <w:panose1 w:val="02010600040101010101"/>
    <w:charset w:val="86"/>
    <w:family w:val="auto"/>
    <w:pitch w:val="default"/>
    <w:sig w:usb0="00000287" w:usb1="080F0000" w:usb2="00000000" w:usb3="00000000" w:csb0="0004009F" w:csb1="DFD70000"/>
    <w:embedRegular r:id="rId5" w:fontKey="{A5EB04CE-A886-4E94-912E-0A5A1270C19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921303"/>
      <w:docPartObj>
        <w:docPartGallery w:val="autotext"/>
      </w:docPartObj>
    </w:sdtPr>
    <w:sdtEndPr>
      <w:rPr>
        <w:rFonts w:hint="eastAsia" w:ascii="仿宋_GB2312" w:eastAsia="仿宋_GB2312"/>
        <w:sz w:val="28"/>
        <w:szCs w:val="28"/>
      </w:rPr>
    </w:sdtEndPr>
    <w:sdtContent>
      <w:p>
        <w:pPr>
          <w:pStyle w:val="6"/>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6552217"/>
      <w:docPartObj>
        <w:docPartGallery w:val="autotext"/>
      </w:docPartObj>
    </w:sdtPr>
    <w:sdtEndPr>
      <w:rPr>
        <w:rFonts w:hint="eastAsia" w:ascii="仿宋_GB2312" w:eastAsia="仿宋_GB2312"/>
        <w:sz w:val="28"/>
        <w:szCs w:val="28"/>
      </w:rPr>
    </w:sdtEndPr>
    <w:sdtContent>
      <w:p>
        <w:pPr>
          <w:pStyle w:val="6"/>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hideSpellingErrors/>
  <w:hideGrammaticalErrors/>
  <w:documentProtection w:enforcement="0"/>
  <w:defaultTabStop w:val="420"/>
  <w:evenAndOddHeaders w:val="1"/>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B2179C"/>
    <w:rsid w:val="00001D18"/>
    <w:rsid w:val="00001EEF"/>
    <w:rsid w:val="00003782"/>
    <w:rsid w:val="00022468"/>
    <w:rsid w:val="00031290"/>
    <w:rsid w:val="000328EC"/>
    <w:rsid w:val="00036310"/>
    <w:rsid w:val="00041A02"/>
    <w:rsid w:val="000434AE"/>
    <w:rsid w:val="00046C8B"/>
    <w:rsid w:val="00047075"/>
    <w:rsid w:val="00053170"/>
    <w:rsid w:val="00054FE0"/>
    <w:rsid w:val="0005626F"/>
    <w:rsid w:val="00060986"/>
    <w:rsid w:val="00061117"/>
    <w:rsid w:val="00070168"/>
    <w:rsid w:val="000763D9"/>
    <w:rsid w:val="0008148D"/>
    <w:rsid w:val="0008219E"/>
    <w:rsid w:val="000822D5"/>
    <w:rsid w:val="00084C1E"/>
    <w:rsid w:val="00085297"/>
    <w:rsid w:val="0008712C"/>
    <w:rsid w:val="00095400"/>
    <w:rsid w:val="000A2E53"/>
    <w:rsid w:val="000A5074"/>
    <w:rsid w:val="000C09A9"/>
    <w:rsid w:val="000C1D2D"/>
    <w:rsid w:val="000C3F97"/>
    <w:rsid w:val="000C63AF"/>
    <w:rsid w:val="000C7F59"/>
    <w:rsid w:val="000D128C"/>
    <w:rsid w:val="000E4CCF"/>
    <w:rsid w:val="000E7954"/>
    <w:rsid w:val="000F0439"/>
    <w:rsid w:val="000F6BCB"/>
    <w:rsid w:val="00103018"/>
    <w:rsid w:val="00103DC8"/>
    <w:rsid w:val="00111875"/>
    <w:rsid w:val="00116BB9"/>
    <w:rsid w:val="001223B1"/>
    <w:rsid w:val="001229B0"/>
    <w:rsid w:val="00124A26"/>
    <w:rsid w:val="00125573"/>
    <w:rsid w:val="00126B08"/>
    <w:rsid w:val="0012702E"/>
    <w:rsid w:val="0012794F"/>
    <w:rsid w:val="00130308"/>
    <w:rsid w:val="00130C4A"/>
    <w:rsid w:val="00134E90"/>
    <w:rsid w:val="00137AAA"/>
    <w:rsid w:val="00141EDE"/>
    <w:rsid w:val="00143093"/>
    <w:rsid w:val="001439A6"/>
    <w:rsid w:val="001539FD"/>
    <w:rsid w:val="00160B25"/>
    <w:rsid w:val="001708FA"/>
    <w:rsid w:val="00172E74"/>
    <w:rsid w:val="00180837"/>
    <w:rsid w:val="00186DEE"/>
    <w:rsid w:val="00196AAF"/>
    <w:rsid w:val="001A2861"/>
    <w:rsid w:val="001A40F8"/>
    <w:rsid w:val="001A4B0A"/>
    <w:rsid w:val="001B44D4"/>
    <w:rsid w:val="001C0CCA"/>
    <w:rsid w:val="001C124B"/>
    <w:rsid w:val="001C54FB"/>
    <w:rsid w:val="001C6AC9"/>
    <w:rsid w:val="001D0C81"/>
    <w:rsid w:val="001D4ECC"/>
    <w:rsid w:val="001D5A6A"/>
    <w:rsid w:val="001D7C70"/>
    <w:rsid w:val="001E048F"/>
    <w:rsid w:val="001E1001"/>
    <w:rsid w:val="001E22EB"/>
    <w:rsid w:val="001E6655"/>
    <w:rsid w:val="001E6EA1"/>
    <w:rsid w:val="001E7D25"/>
    <w:rsid w:val="001F6F17"/>
    <w:rsid w:val="0020159B"/>
    <w:rsid w:val="0020224F"/>
    <w:rsid w:val="00204B94"/>
    <w:rsid w:val="00204FAD"/>
    <w:rsid w:val="00212656"/>
    <w:rsid w:val="00223F21"/>
    <w:rsid w:val="002310E8"/>
    <w:rsid w:val="00232D8A"/>
    <w:rsid w:val="00233253"/>
    <w:rsid w:val="00234789"/>
    <w:rsid w:val="00235478"/>
    <w:rsid w:val="00235D5E"/>
    <w:rsid w:val="00236A9A"/>
    <w:rsid w:val="00243209"/>
    <w:rsid w:val="00244297"/>
    <w:rsid w:val="00251C2E"/>
    <w:rsid w:val="00252263"/>
    <w:rsid w:val="00263EE8"/>
    <w:rsid w:val="00270725"/>
    <w:rsid w:val="002840A7"/>
    <w:rsid w:val="00287C37"/>
    <w:rsid w:val="00292F42"/>
    <w:rsid w:val="00292F5B"/>
    <w:rsid w:val="00295C74"/>
    <w:rsid w:val="00296773"/>
    <w:rsid w:val="002A01D2"/>
    <w:rsid w:val="002A299B"/>
    <w:rsid w:val="002A57A3"/>
    <w:rsid w:val="002A62B8"/>
    <w:rsid w:val="002B5916"/>
    <w:rsid w:val="002B613B"/>
    <w:rsid w:val="002B6927"/>
    <w:rsid w:val="002C56F3"/>
    <w:rsid w:val="002C5D0B"/>
    <w:rsid w:val="002E1A42"/>
    <w:rsid w:val="002E7A19"/>
    <w:rsid w:val="002F0F40"/>
    <w:rsid w:val="002F3891"/>
    <w:rsid w:val="002F45DE"/>
    <w:rsid w:val="002F4E1B"/>
    <w:rsid w:val="002F5636"/>
    <w:rsid w:val="00304A9B"/>
    <w:rsid w:val="00306EC5"/>
    <w:rsid w:val="00306EDC"/>
    <w:rsid w:val="00307BA3"/>
    <w:rsid w:val="0031637F"/>
    <w:rsid w:val="0031639D"/>
    <w:rsid w:val="00325868"/>
    <w:rsid w:val="00327A41"/>
    <w:rsid w:val="0033080B"/>
    <w:rsid w:val="00332D69"/>
    <w:rsid w:val="00333CCF"/>
    <w:rsid w:val="00336361"/>
    <w:rsid w:val="00340007"/>
    <w:rsid w:val="00343228"/>
    <w:rsid w:val="00345D50"/>
    <w:rsid w:val="00354ABD"/>
    <w:rsid w:val="00355A99"/>
    <w:rsid w:val="00355F44"/>
    <w:rsid w:val="00366B60"/>
    <w:rsid w:val="00373649"/>
    <w:rsid w:val="00381CF8"/>
    <w:rsid w:val="003853F2"/>
    <w:rsid w:val="003866B7"/>
    <w:rsid w:val="00394C91"/>
    <w:rsid w:val="00394DCB"/>
    <w:rsid w:val="003965B8"/>
    <w:rsid w:val="0039780C"/>
    <w:rsid w:val="003A0706"/>
    <w:rsid w:val="003A4B02"/>
    <w:rsid w:val="003A6F6F"/>
    <w:rsid w:val="003A74D0"/>
    <w:rsid w:val="003A7A67"/>
    <w:rsid w:val="003B27C1"/>
    <w:rsid w:val="003B52F6"/>
    <w:rsid w:val="003C0CB4"/>
    <w:rsid w:val="003C21DC"/>
    <w:rsid w:val="003C249A"/>
    <w:rsid w:val="003C264F"/>
    <w:rsid w:val="003C4F13"/>
    <w:rsid w:val="003C66C1"/>
    <w:rsid w:val="003C69E4"/>
    <w:rsid w:val="003C73A4"/>
    <w:rsid w:val="003D0A15"/>
    <w:rsid w:val="003D35EF"/>
    <w:rsid w:val="003D3683"/>
    <w:rsid w:val="003E1693"/>
    <w:rsid w:val="003E332E"/>
    <w:rsid w:val="003E4A07"/>
    <w:rsid w:val="003E5926"/>
    <w:rsid w:val="003E66CD"/>
    <w:rsid w:val="003F386E"/>
    <w:rsid w:val="003F5915"/>
    <w:rsid w:val="003F728F"/>
    <w:rsid w:val="004052AD"/>
    <w:rsid w:val="004213CF"/>
    <w:rsid w:val="00425ECC"/>
    <w:rsid w:val="00434683"/>
    <w:rsid w:val="00440D92"/>
    <w:rsid w:val="004438DE"/>
    <w:rsid w:val="004471D0"/>
    <w:rsid w:val="00450264"/>
    <w:rsid w:val="00455FF5"/>
    <w:rsid w:val="00460A25"/>
    <w:rsid w:val="00464872"/>
    <w:rsid w:val="0047211D"/>
    <w:rsid w:val="00484529"/>
    <w:rsid w:val="00486F34"/>
    <w:rsid w:val="0048777A"/>
    <w:rsid w:val="004917BB"/>
    <w:rsid w:val="004A233C"/>
    <w:rsid w:val="004A24B5"/>
    <w:rsid w:val="004A36EE"/>
    <w:rsid w:val="004A4221"/>
    <w:rsid w:val="004A43BB"/>
    <w:rsid w:val="004A6996"/>
    <w:rsid w:val="004C65C1"/>
    <w:rsid w:val="004D145B"/>
    <w:rsid w:val="004E4135"/>
    <w:rsid w:val="004F1700"/>
    <w:rsid w:val="004F2AFF"/>
    <w:rsid w:val="004F4F44"/>
    <w:rsid w:val="004F7BA7"/>
    <w:rsid w:val="00502BFF"/>
    <w:rsid w:val="005074C7"/>
    <w:rsid w:val="00512627"/>
    <w:rsid w:val="0051341B"/>
    <w:rsid w:val="0051576A"/>
    <w:rsid w:val="00520D1F"/>
    <w:rsid w:val="00522A63"/>
    <w:rsid w:val="00523B64"/>
    <w:rsid w:val="0052414F"/>
    <w:rsid w:val="00527458"/>
    <w:rsid w:val="00530ED4"/>
    <w:rsid w:val="00533114"/>
    <w:rsid w:val="00535417"/>
    <w:rsid w:val="005357FE"/>
    <w:rsid w:val="0054729C"/>
    <w:rsid w:val="00551661"/>
    <w:rsid w:val="0055355C"/>
    <w:rsid w:val="00555BD6"/>
    <w:rsid w:val="00560417"/>
    <w:rsid w:val="00564F52"/>
    <w:rsid w:val="005652C9"/>
    <w:rsid w:val="005739DE"/>
    <w:rsid w:val="00573D03"/>
    <w:rsid w:val="00574039"/>
    <w:rsid w:val="005829ED"/>
    <w:rsid w:val="00587D96"/>
    <w:rsid w:val="0059508A"/>
    <w:rsid w:val="005A033A"/>
    <w:rsid w:val="005A34DB"/>
    <w:rsid w:val="005A61A6"/>
    <w:rsid w:val="005A79AF"/>
    <w:rsid w:val="005B1F57"/>
    <w:rsid w:val="005B3A61"/>
    <w:rsid w:val="005C05EA"/>
    <w:rsid w:val="005C1ECD"/>
    <w:rsid w:val="005D53C2"/>
    <w:rsid w:val="005E313D"/>
    <w:rsid w:val="005E46A8"/>
    <w:rsid w:val="005F0373"/>
    <w:rsid w:val="005F0514"/>
    <w:rsid w:val="005F26C0"/>
    <w:rsid w:val="005F2E7E"/>
    <w:rsid w:val="005F698C"/>
    <w:rsid w:val="005F6FAD"/>
    <w:rsid w:val="006071ED"/>
    <w:rsid w:val="00621E65"/>
    <w:rsid w:val="006255C9"/>
    <w:rsid w:val="0062713A"/>
    <w:rsid w:val="00630873"/>
    <w:rsid w:val="006332D3"/>
    <w:rsid w:val="00633570"/>
    <w:rsid w:val="006350B8"/>
    <w:rsid w:val="00644DB4"/>
    <w:rsid w:val="006518CE"/>
    <w:rsid w:val="00653374"/>
    <w:rsid w:val="00656B5E"/>
    <w:rsid w:val="006611B4"/>
    <w:rsid w:val="00662F19"/>
    <w:rsid w:val="006639A9"/>
    <w:rsid w:val="00666EE6"/>
    <w:rsid w:val="00681E34"/>
    <w:rsid w:val="00685875"/>
    <w:rsid w:val="00685B00"/>
    <w:rsid w:val="00687E7A"/>
    <w:rsid w:val="00690876"/>
    <w:rsid w:val="00691E2F"/>
    <w:rsid w:val="00692572"/>
    <w:rsid w:val="00697C56"/>
    <w:rsid w:val="006A004F"/>
    <w:rsid w:val="006A008F"/>
    <w:rsid w:val="006A1F93"/>
    <w:rsid w:val="006A3D4B"/>
    <w:rsid w:val="006A3DFA"/>
    <w:rsid w:val="006B06B0"/>
    <w:rsid w:val="006B14F5"/>
    <w:rsid w:val="006B19E4"/>
    <w:rsid w:val="006C0F25"/>
    <w:rsid w:val="006C2931"/>
    <w:rsid w:val="006C5E15"/>
    <w:rsid w:val="006C7863"/>
    <w:rsid w:val="006D0241"/>
    <w:rsid w:val="006D3A8A"/>
    <w:rsid w:val="006D51A5"/>
    <w:rsid w:val="006E009F"/>
    <w:rsid w:val="006E107A"/>
    <w:rsid w:val="006E7A21"/>
    <w:rsid w:val="006F0385"/>
    <w:rsid w:val="006F26E0"/>
    <w:rsid w:val="00717444"/>
    <w:rsid w:val="007178EE"/>
    <w:rsid w:val="00720FC0"/>
    <w:rsid w:val="0072479B"/>
    <w:rsid w:val="00725BBA"/>
    <w:rsid w:val="0073351A"/>
    <w:rsid w:val="00742700"/>
    <w:rsid w:val="00754C94"/>
    <w:rsid w:val="00757DA4"/>
    <w:rsid w:val="007737B0"/>
    <w:rsid w:val="0077727C"/>
    <w:rsid w:val="00786C71"/>
    <w:rsid w:val="00786D3B"/>
    <w:rsid w:val="007939F2"/>
    <w:rsid w:val="00795B3E"/>
    <w:rsid w:val="0079703F"/>
    <w:rsid w:val="007A0022"/>
    <w:rsid w:val="007A1CF6"/>
    <w:rsid w:val="007A2B21"/>
    <w:rsid w:val="007A4DE0"/>
    <w:rsid w:val="007A5D93"/>
    <w:rsid w:val="007B00F0"/>
    <w:rsid w:val="007C4342"/>
    <w:rsid w:val="007C5608"/>
    <w:rsid w:val="007C791C"/>
    <w:rsid w:val="007D1DDF"/>
    <w:rsid w:val="007D2E5A"/>
    <w:rsid w:val="007E4E27"/>
    <w:rsid w:val="007F05EC"/>
    <w:rsid w:val="007F648D"/>
    <w:rsid w:val="007F770E"/>
    <w:rsid w:val="00804252"/>
    <w:rsid w:val="008108BC"/>
    <w:rsid w:val="008113AB"/>
    <w:rsid w:val="008127B9"/>
    <w:rsid w:val="00821195"/>
    <w:rsid w:val="00823F20"/>
    <w:rsid w:val="00823FB7"/>
    <w:rsid w:val="00825CF2"/>
    <w:rsid w:val="00827AB3"/>
    <w:rsid w:val="00830A32"/>
    <w:rsid w:val="00837F85"/>
    <w:rsid w:val="00841ECF"/>
    <w:rsid w:val="0085487E"/>
    <w:rsid w:val="00861C39"/>
    <w:rsid w:val="008661AB"/>
    <w:rsid w:val="00870D00"/>
    <w:rsid w:val="00893E75"/>
    <w:rsid w:val="008A50B2"/>
    <w:rsid w:val="008A570C"/>
    <w:rsid w:val="008B03EC"/>
    <w:rsid w:val="008B153B"/>
    <w:rsid w:val="008C1612"/>
    <w:rsid w:val="008C78D2"/>
    <w:rsid w:val="008D0F17"/>
    <w:rsid w:val="008D0F8F"/>
    <w:rsid w:val="008D3AE2"/>
    <w:rsid w:val="008D3C64"/>
    <w:rsid w:val="008D3F98"/>
    <w:rsid w:val="008D4F1C"/>
    <w:rsid w:val="008E25D9"/>
    <w:rsid w:val="008E2621"/>
    <w:rsid w:val="008E4D14"/>
    <w:rsid w:val="008F13C7"/>
    <w:rsid w:val="008F6220"/>
    <w:rsid w:val="008F6EC4"/>
    <w:rsid w:val="009047CC"/>
    <w:rsid w:val="00913A1D"/>
    <w:rsid w:val="009176DC"/>
    <w:rsid w:val="0092326A"/>
    <w:rsid w:val="00925A91"/>
    <w:rsid w:val="00934BEC"/>
    <w:rsid w:val="00935317"/>
    <w:rsid w:val="009462FE"/>
    <w:rsid w:val="0095108E"/>
    <w:rsid w:val="00956F53"/>
    <w:rsid w:val="009661A4"/>
    <w:rsid w:val="00967524"/>
    <w:rsid w:val="00975216"/>
    <w:rsid w:val="00977A08"/>
    <w:rsid w:val="00980007"/>
    <w:rsid w:val="00994CA4"/>
    <w:rsid w:val="00996EE4"/>
    <w:rsid w:val="009A2A71"/>
    <w:rsid w:val="009A683D"/>
    <w:rsid w:val="009A6D31"/>
    <w:rsid w:val="009A75D3"/>
    <w:rsid w:val="009B2988"/>
    <w:rsid w:val="009B5E0B"/>
    <w:rsid w:val="009B5FBC"/>
    <w:rsid w:val="009C7013"/>
    <w:rsid w:val="009C7FC0"/>
    <w:rsid w:val="009D24F1"/>
    <w:rsid w:val="009D3E1C"/>
    <w:rsid w:val="009D44F9"/>
    <w:rsid w:val="009E6363"/>
    <w:rsid w:val="009E64ED"/>
    <w:rsid w:val="009F1770"/>
    <w:rsid w:val="009F6C61"/>
    <w:rsid w:val="009F72BA"/>
    <w:rsid w:val="00A00EF9"/>
    <w:rsid w:val="00A01972"/>
    <w:rsid w:val="00A02DAF"/>
    <w:rsid w:val="00A04370"/>
    <w:rsid w:val="00A04A6D"/>
    <w:rsid w:val="00A05D50"/>
    <w:rsid w:val="00A07426"/>
    <w:rsid w:val="00A10F8F"/>
    <w:rsid w:val="00A153E2"/>
    <w:rsid w:val="00A177E5"/>
    <w:rsid w:val="00A2004D"/>
    <w:rsid w:val="00A20EC8"/>
    <w:rsid w:val="00A30066"/>
    <w:rsid w:val="00A3162A"/>
    <w:rsid w:val="00A4064F"/>
    <w:rsid w:val="00A449F9"/>
    <w:rsid w:val="00A46A5F"/>
    <w:rsid w:val="00A47B86"/>
    <w:rsid w:val="00A5093F"/>
    <w:rsid w:val="00A5299B"/>
    <w:rsid w:val="00A541A4"/>
    <w:rsid w:val="00A541DB"/>
    <w:rsid w:val="00A55C67"/>
    <w:rsid w:val="00A67C6E"/>
    <w:rsid w:val="00A8094B"/>
    <w:rsid w:val="00A8526E"/>
    <w:rsid w:val="00A85592"/>
    <w:rsid w:val="00A8576A"/>
    <w:rsid w:val="00A87FDB"/>
    <w:rsid w:val="00A913D6"/>
    <w:rsid w:val="00A93586"/>
    <w:rsid w:val="00A96C65"/>
    <w:rsid w:val="00AA3B9A"/>
    <w:rsid w:val="00AA5447"/>
    <w:rsid w:val="00AA5B2C"/>
    <w:rsid w:val="00AA6580"/>
    <w:rsid w:val="00AB0372"/>
    <w:rsid w:val="00AC0175"/>
    <w:rsid w:val="00AC1423"/>
    <w:rsid w:val="00AC297C"/>
    <w:rsid w:val="00AC2CB8"/>
    <w:rsid w:val="00AC4A4A"/>
    <w:rsid w:val="00AE68E2"/>
    <w:rsid w:val="00B00F2F"/>
    <w:rsid w:val="00B04E91"/>
    <w:rsid w:val="00B117C3"/>
    <w:rsid w:val="00B16998"/>
    <w:rsid w:val="00B16BC5"/>
    <w:rsid w:val="00B2179C"/>
    <w:rsid w:val="00B24603"/>
    <w:rsid w:val="00B3071D"/>
    <w:rsid w:val="00B347EA"/>
    <w:rsid w:val="00B35A3D"/>
    <w:rsid w:val="00B36568"/>
    <w:rsid w:val="00B36F99"/>
    <w:rsid w:val="00B4274F"/>
    <w:rsid w:val="00B51848"/>
    <w:rsid w:val="00B623E5"/>
    <w:rsid w:val="00B633C2"/>
    <w:rsid w:val="00B63825"/>
    <w:rsid w:val="00B648D7"/>
    <w:rsid w:val="00B65E46"/>
    <w:rsid w:val="00B67549"/>
    <w:rsid w:val="00B676C6"/>
    <w:rsid w:val="00B70A7C"/>
    <w:rsid w:val="00B76E6C"/>
    <w:rsid w:val="00B87FC2"/>
    <w:rsid w:val="00B921F9"/>
    <w:rsid w:val="00B93AD5"/>
    <w:rsid w:val="00B943B4"/>
    <w:rsid w:val="00B94990"/>
    <w:rsid w:val="00BA4024"/>
    <w:rsid w:val="00BA71FF"/>
    <w:rsid w:val="00BB675F"/>
    <w:rsid w:val="00BB67B0"/>
    <w:rsid w:val="00BC64CC"/>
    <w:rsid w:val="00BC65DB"/>
    <w:rsid w:val="00BC6F32"/>
    <w:rsid w:val="00BD7254"/>
    <w:rsid w:val="00BE2C03"/>
    <w:rsid w:val="00BF0A44"/>
    <w:rsid w:val="00BF595D"/>
    <w:rsid w:val="00BF5BAF"/>
    <w:rsid w:val="00BF7539"/>
    <w:rsid w:val="00BF7596"/>
    <w:rsid w:val="00BF7695"/>
    <w:rsid w:val="00C07500"/>
    <w:rsid w:val="00C07540"/>
    <w:rsid w:val="00C1166A"/>
    <w:rsid w:val="00C1534B"/>
    <w:rsid w:val="00C15680"/>
    <w:rsid w:val="00C16DC7"/>
    <w:rsid w:val="00C2381E"/>
    <w:rsid w:val="00C25385"/>
    <w:rsid w:val="00C35DA3"/>
    <w:rsid w:val="00C40B67"/>
    <w:rsid w:val="00C419D6"/>
    <w:rsid w:val="00C446CA"/>
    <w:rsid w:val="00C47894"/>
    <w:rsid w:val="00C50690"/>
    <w:rsid w:val="00C51184"/>
    <w:rsid w:val="00C540C6"/>
    <w:rsid w:val="00C57CE6"/>
    <w:rsid w:val="00C6291D"/>
    <w:rsid w:val="00C679C7"/>
    <w:rsid w:val="00C702DE"/>
    <w:rsid w:val="00C76237"/>
    <w:rsid w:val="00C77B05"/>
    <w:rsid w:val="00C77E1F"/>
    <w:rsid w:val="00C8624A"/>
    <w:rsid w:val="00C92509"/>
    <w:rsid w:val="00C927D6"/>
    <w:rsid w:val="00CB7B8E"/>
    <w:rsid w:val="00CC2495"/>
    <w:rsid w:val="00CC3B3C"/>
    <w:rsid w:val="00CC535F"/>
    <w:rsid w:val="00CD02D4"/>
    <w:rsid w:val="00CD0874"/>
    <w:rsid w:val="00CE1EF2"/>
    <w:rsid w:val="00CE2896"/>
    <w:rsid w:val="00CF4479"/>
    <w:rsid w:val="00CF6FC0"/>
    <w:rsid w:val="00D00DF7"/>
    <w:rsid w:val="00D04190"/>
    <w:rsid w:val="00D044BC"/>
    <w:rsid w:val="00D06E6D"/>
    <w:rsid w:val="00D11201"/>
    <w:rsid w:val="00D150CC"/>
    <w:rsid w:val="00D16705"/>
    <w:rsid w:val="00D16D99"/>
    <w:rsid w:val="00D22239"/>
    <w:rsid w:val="00D23EC8"/>
    <w:rsid w:val="00D263E7"/>
    <w:rsid w:val="00D42190"/>
    <w:rsid w:val="00D538EE"/>
    <w:rsid w:val="00D55C09"/>
    <w:rsid w:val="00D5637D"/>
    <w:rsid w:val="00D5788D"/>
    <w:rsid w:val="00D57A67"/>
    <w:rsid w:val="00D6142A"/>
    <w:rsid w:val="00D6643F"/>
    <w:rsid w:val="00D71B56"/>
    <w:rsid w:val="00D741AE"/>
    <w:rsid w:val="00D81705"/>
    <w:rsid w:val="00D878FC"/>
    <w:rsid w:val="00D90F27"/>
    <w:rsid w:val="00D95947"/>
    <w:rsid w:val="00DA2668"/>
    <w:rsid w:val="00DA54DA"/>
    <w:rsid w:val="00DA59AF"/>
    <w:rsid w:val="00DB64D8"/>
    <w:rsid w:val="00DB6763"/>
    <w:rsid w:val="00DC21A9"/>
    <w:rsid w:val="00DC3028"/>
    <w:rsid w:val="00DD1807"/>
    <w:rsid w:val="00DD3464"/>
    <w:rsid w:val="00DD7A9C"/>
    <w:rsid w:val="00DE7322"/>
    <w:rsid w:val="00DF03A1"/>
    <w:rsid w:val="00DF3A48"/>
    <w:rsid w:val="00DF6BDF"/>
    <w:rsid w:val="00E04954"/>
    <w:rsid w:val="00E10965"/>
    <w:rsid w:val="00E11A66"/>
    <w:rsid w:val="00E11B8D"/>
    <w:rsid w:val="00E23BC4"/>
    <w:rsid w:val="00E24BFF"/>
    <w:rsid w:val="00E27D45"/>
    <w:rsid w:val="00E33618"/>
    <w:rsid w:val="00E33F2C"/>
    <w:rsid w:val="00E3500A"/>
    <w:rsid w:val="00E365A4"/>
    <w:rsid w:val="00E36E81"/>
    <w:rsid w:val="00E37746"/>
    <w:rsid w:val="00E44ED7"/>
    <w:rsid w:val="00E46DBD"/>
    <w:rsid w:val="00E54660"/>
    <w:rsid w:val="00E554A0"/>
    <w:rsid w:val="00E56CB2"/>
    <w:rsid w:val="00E57F69"/>
    <w:rsid w:val="00E621A2"/>
    <w:rsid w:val="00E67243"/>
    <w:rsid w:val="00E750E5"/>
    <w:rsid w:val="00E83714"/>
    <w:rsid w:val="00E854D1"/>
    <w:rsid w:val="00E86641"/>
    <w:rsid w:val="00E926F4"/>
    <w:rsid w:val="00EA07BD"/>
    <w:rsid w:val="00EA1AD8"/>
    <w:rsid w:val="00EA709D"/>
    <w:rsid w:val="00EB201E"/>
    <w:rsid w:val="00EB4F79"/>
    <w:rsid w:val="00EB6300"/>
    <w:rsid w:val="00EB7192"/>
    <w:rsid w:val="00EB76B9"/>
    <w:rsid w:val="00EC6A73"/>
    <w:rsid w:val="00ED011F"/>
    <w:rsid w:val="00ED2FC1"/>
    <w:rsid w:val="00EE2018"/>
    <w:rsid w:val="00EE4CC4"/>
    <w:rsid w:val="00EE7B08"/>
    <w:rsid w:val="00EF28B2"/>
    <w:rsid w:val="00EF3F23"/>
    <w:rsid w:val="00EF437E"/>
    <w:rsid w:val="00EF63E9"/>
    <w:rsid w:val="00EF7907"/>
    <w:rsid w:val="00F03CE4"/>
    <w:rsid w:val="00F05A71"/>
    <w:rsid w:val="00F11AB8"/>
    <w:rsid w:val="00F20C66"/>
    <w:rsid w:val="00F24339"/>
    <w:rsid w:val="00F2749A"/>
    <w:rsid w:val="00F32271"/>
    <w:rsid w:val="00F342A5"/>
    <w:rsid w:val="00F40AA2"/>
    <w:rsid w:val="00F473A7"/>
    <w:rsid w:val="00F518B7"/>
    <w:rsid w:val="00F52A91"/>
    <w:rsid w:val="00F54B49"/>
    <w:rsid w:val="00F61E1F"/>
    <w:rsid w:val="00F629E9"/>
    <w:rsid w:val="00F74C5B"/>
    <w:rsid w:val="00F85FEC"/>
    <w:rsid w:val="00F9028E"/>
    <w:rsid w:val="00F905DC"/>
    <w:rsid w:val="00F9189E"/>
    <w:rsid w:val="00FA401A"/>
    <w:rsid w:val="00FA6963"/>
    <w:rsid w:val="00FB0A92"/>
    <w:rsid w:val="00FB78FC"/>
    <w:rsid w:val="00FD0457"/>
    <w:rsid w:val="00FD5DE2"/>
    <w:rsid w:val="00FE47A0"/>
    <w:rsid w:val="00FE4D06"/>
    <w:rsid w:val="00FE58F9"/>
    <w:rsid w:val="00FF155E"/>
    <w:rsid w:val="00FF247D"/>
    <w:rsid w:val="027C15F9"/>
    <w:rsid w:val="02D25438"/>
    <w:rsid w:val="04036CE5"/>
    <w:rsid w:val="07AC539D"/>
    <w:rsid w:val="099C656A"/>
    <w:rsid w:val="0A1516C6"/>
    <w:rsid w:val="0AE076F9"/>
    <w:rsid w:val="0FCE4C24"/>
    <w:rsid w:val="14394C38"/>
    <w:rsid w:val="14D25380"/>
    <w:rsid w:val="17432F9D"/>
    <w:rsid w:val="1DB52882"/>
    <w:rsid w:val="28633A79"/>
    <w:rsid w:val="2E4149A6"/>
    <w:rsid w:val="2F9F0933"/>
    <w:rsid w:val="2FD3A815"/>
    <w:rsid w:val="31DE738B"/>
    <w:rsid w:val="320F1E66"/>
    <w:rsid w:val="357E4715"/>
    <w:rsid w:val="35C34274"/>
    <w:rsid w:val="362C4933"/>
    <w:rsid w:val="39F40183"/>
    <w:rsid w:val="42EC739B"/>
    <w:rsid w:val="451A0368"/>
    <w:rsid w:val="46E75452"/>
    <w:rsid w:val="4E5257F2"/>
    <w:rsid w:val="4F394C77"/>
    <w:rsid w:val="53A934BA"/>
    <w:rsid w:val="53AD39B1"/>
    <w:rsid w:val="54574606"/>
    <w:rsid w:val="552F7C57"/>
    <w:rsid w:val="553D7672"/>
    <w:rsid w:val="573832F4"/>
    <w:rsid w:val="5BD93893"/>
    <w:rsid w:val="5D1D05D4"/>
    <w:rsid w:val="5D4D9A22"/>
    <w:rsid w:val="5D5578AC"/>
    <w:rsid w:val="5FAFE688"/>
    <w:rsid w:val="60F37570"/>
    <w:rsid w:val="61134FB8"/>
    <w:rsid w:val="69C05D94"/>
    <w:rsid w:val="69EC6451"/>
    <w:rsid w:val="69EE70D3"/>
    <w:rsid w:val="6B2059EE"/>
    <w:rsid w:val="71D44B3D"/>
    <w:rsid w:val="759C6BA8"/>
    <w:rsid w:val="77601CEE"/>
    <w:rsid w:val="7A025667"/>
    <w:rsid w:val="7EBB756A"/>
    <w:rsid w:val="88794EF8"/>
    <w:rsid w:val="CF6F044D"/>
    <w:rsid w:val="D7FDA6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Document Map"/>
    <w:basedOn w:val="1"/>
    <w:link w:val="23"/>
    <w:unhideWhenUsed/>
    <w:qFormat/>
    <w:uiPriority w:val="99"/>
    <w:rPr>
      <w:rFonts w:ascii="宋体"/>
    </w:rPr>
  </w:style>
  <w:style w:type="paragraph" w:styleId="4">
    <w:name w:val="annotation text"/>
    <w:basedOn w:val="1"/>
    <w:link w:val="24"/>
    <w:unhideWhenUsed/>
    <w:qFormat/>
    <w:uiPriority w:val="99"/>
  </w:style>
  <w:style w:type="paragraph" w:styleId="5">
    <w:name w:val="Balloon Text"/>
    <w:basedOn w:val="1"/>
    <w:link w:val="21"/>
    <w:unhideWhenUsed/>
    <w:qFormat/>
    <w:uiPriority w:val="99"/>
    <w:rPr>
      <w:sz w:val="18"/>
      <w:szCs w:val="18"/>
    </w:rPr>
  </w:style>
  <w:style w:type="paragraph" w:styleId="6">
    <w:name w:val="footer"/>
    <w:basedOn w:val="1"/>
    <w:link w:val="17"/>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pPr>
    <w:rPr>
      <w:rFonts w:eastAsiaTheme="minorEastAsia"/>
    </w:rPr>
  </w:style>
  <w:style w:type="paragraph" w:styleId="9">
    <w:name w:val="annotation subject"/>
    <w:basedOn w:val="4"/>
    <w:next w:val="4"/>
    <w:link w:val="25"/>
    <w:unhideWhenUsed/>
    <w:qFormat/>
    <w:uiPriority w:val="99"/>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page number"/>
    <w:basedOn w:val="12"/>
    <w:unhideWhenUsed/>
    <w:qFormat/>
    <w:uiPriority w:val="99"/>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styleId="16">
    <w:name w:val="annotation reference"/>
    <w:basedOn w:val="12"/>
    <w:unhideWhenUsed/>
    <w:qFormat/>
    <w:uiPriority w:val="99"/>
    <w:rPr>
      <w:sz w:val="21"/>
      <w:szCs w:val="21"/>
    </w:rPr>
  </w:style>
  <w:style w:type="character" w:customStyle="1" w:styleId="17">
    <w:name w:val="页脚 字符"/>
    <w:basedOn w:val="12"/>
    <w:link w:val="6"/>
    <w:qFormat/>
    <w:uiPriority w:val="99"/>
    <w:rPr>
      <w:sz w:val="18"/>
      <w:szCs w:val="18"/>
    </w:rPr>
  </w:style>
  <w:style w:type="paragraph" w:customStyle="1" w:styleId="18">
    <w:name w:val="列出段落1"/>
    <w:basedOn w:val="1"/>
    <w:qFormat/>
    <w:uiPriority w:val="0"/>
    <w:pPr>
      <w:widowControl w:val="0"/>
      <w:ind w:firstLine="420" w:firstLineChars="200"/>
      <w:jc w:val="both"/>
    </w:pPr>
    <w:rPr>
      <w:rFonts w:asciiTheme="minorHAnsi" w:hAnsiTheme="minorHAnsi" w:eastAsiaTheme="minorEastAsia" w:cstheme="minorBidi"/>
      <w:kern w:val="2"/>
      <w:sz w:val="21"/>
      <w:szCs w:val="22"/>
    </w:rPr>
  </w:style>
  <w:style w:type="paragraph" w:customStyle="1" w:styleId="19">
    <w:name w:val="列出段落11"/>
    <w:basedOn w:val="1"/>
    <w:qFormat/>
    <w:uiPriority w:val="34"/>
    <w:pPr>
      <w:ind w:firstLine="420" w:firstLineChars="200"/>
    </w:pPr>
    <w:rPr>
      <w:rFonts w:ascii="Calibri" w:hAnsi="Calibri"/>
    </w:rPr>
  </w:style>
  <w:style w:type="paragraph" w:customStyle="1" w:styleId="20">
    <w:name w:val="列表段落1"/>
    <w:basedOn w:val="1"/>
    <w:qFormat/>
    <w:uiPriority w:val="99"/>
    <w:pPr>
      <w:ind w:firstLine="420" w:firstLineChars="200"/>
    </w:pPr>
    <w:rPr>
      <w:rFonts w:eastAsiaTheme="minorEastAsia"/>
    </w:rPr>
  </w:style>
  <w:style w:type="character" w:customStyle="1" w:styleId="21">
    <w:name w:val="批注框文本 字符"/>
    <w:basedOn w:val="12"/>
    <w:link w:val="5"/>
    <w:semiHidden/>
    <w:qFormat/>
    <w:uiPriority w:val="99"/>
    <w:rPr>
      <w:rFonts w:eastAsiaTheme="minorEastAsia"/>
      <w:sz w:val="18"/>
      <w:szCs w:val="18"/>
    </w:rPr>
  </w:style>
  <w:style w:type="paragraph" w:customStyle="1" w:styleId="22">
    <w:name w:val="修订1"/>
    <w:hidden/>
    <w:semiHidden/>
    <w:qFormat/>
    <w:uiPriority w:val="99"/>
    <w:rPr>
      <w:rFonts w:ascii="Times New Roman" w:hAnsi="Times New Roman" w:cs="Times New Roman" w:eastAsiaTheme="minorEastAsia"/>
      <w:sz w:val="24"/>
      <w:szCs w:val="24"/>
      <w:lang w:val="en-US" w:eastAsia="zh-CN" w:bidi="ar-SA"/>
    </w:rPr>
  </w:style>
  <w:style w:type="character" w:customStyle="1" w:styleId="23">
    <w:name w:val="文档结构图 字符"/>
    <w:basedOn w:val="12"/>
    <w:link w:val="3"/>
    <w:semiHidden/>
    <w:qFormat/>
    <w:uiPriority w:val="99"/>
    <w:rPr>
      <w:rFonts w:ascii="宋体"/>
      <w:sz w:val="24"/>
      <w:szCs w:val="24"/>
    </w:rPr>
  </w:style>
  <w:style w:type="character" w:customStyle="1" w:styleId="24">
    <w:name w:val="批注文字 字符"/>
    <w:basedOn w:val="12"/>
    <w:link w:val="4"/>
    <w:semiHidden/>
    <w:qFormat/>
    <w:uiPriority w:val="99"/>
    <w:rPr>
      <w:sz w:val="24"/>
      <w:szCs w:val="24"/>
    </w:rPr>
  </w:style>
  <w:style w:type="character" w:customStyle="1" w:styleId="25">
    <w:name w:val="批注主题 字符"/>
    <w:basedOn w:val="24"/>
    <w:link w:val="9"/>
    <w:semiHidden/>
    <w:qFormat/>
    <w:uiPriority w:val="99"/>
    <w:rPr>
      <w:b/>
      <w:bCs/>
      <w:sz w:val="24"/>
      <w:szCs w:val="24"/>
    </w:rPr>
  </w:style>
  <w:style w:type="table" w:customStyle="1" w:styleId="26">
    <w:name w:val="网格表 4 - 着色 31"/>
    <w:basedOn w:val="10"/>
    <w:qFormat/>
    <w:uiPriority w:val="49"/>
    <w:rPr>
      <w:rFonts w:asciiTheme="minorHAnsi" w:hAnsiTheme="minorHAnsi" w:eastAsiaTheme="minorEastAsia" w:cstheme="minorBidi"/>
      <w:kern w:val="2"/>
      <w:sz w:val="24"/>
      <w:szCs w:val="24"/>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27">
    <w:name w:val="页眉 字符"/>
    <w:basedOn w:val="12"/>
    <w:link w:val="7"/>
    <w:qFormat/>
    <w:uiPriority w:val="99"/>
    <w:rPr>
      <w:sz w:val="18"/>
      <w:szCs w:val="18"/>
    </w:rPr>
  </w:style>
  <w:style w:type="character" w:customStyle="1" w:styleId="28">
    <w:name w:val="未处理的提及1"/>
    <w:basedOn w:val="12"/>
    <w:qFormat/>
    <w:uiPriority w:val="99"/>
    <w:rPr>
      <w:color w:val="605E5C"/>
      <w:shd w:val="clear" w:color="auto" w:fill="E1DFDD"/>
    </w:rPr>
  </w:style>
  <w:style w:type="character" w:customStyle="1" w:styleId="29">
    <w:name w:val="未处理的提及2"/>
    <w:basedOn w:val="1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2122</Words>
  <Characters>2326</Characters>
  <Lines>17</Lines>
  <Paragraphs>4</Paragraphs>
  <TotalTime>4</TotalTime>
  <ScaleCrop>false</ScaleCrop>
  <LinksUpToDate>false</LinksUpToDate>
  <CharactersWithSpaces>2328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2020-11-29T18:14:00Z</dcterms:created>
  <dc:creator>Microsoft Office 用户</dc:creator>
  <cp:lastModifiedBy>WPS_1644988884</cp:lastModifiedBy>
  <cp:lastPrinted>2023-07-23T18:50:00Z</cp:lastPrinted>
  <dcterms:modified xsi:type="dcterms:W3CDTF">2023-09-15T01:07:09Z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2450EDE6DE33269995B5F6642E21CE05_43</vt:lpwstr>
  </property>
</Properties>
</file>