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96" w:rsidRDefault="008972B0">
      <w:pPr>
        <w:pStyle w:val="a3"/>
        <w:widowControl/>
        <w:snapToGrid w:val="0"/>
        <w:spacing w:before="240" w:beforeAutospacing="0" w:after="240" w:afterAutospacing="0" w:line="500" w:lineRule="exact"/>
        <w:jc w:val="center"/>
        <w:rPr>
          <w:rFonts w:ascii="宋体" w:eastAsia="宋体" w:hAnsi="宋体" w:cs="宋体"/>
          <w:b/>
          <w:color w:val="FF0000"/>
        </w:rPr>
      </w:pPr>
      <w:r>
        <w:rPr>
          <w:rFonts w:ascii="微软雅黑" w:eastAsia="微软雅黑" w:hAnsi="微软雅黑" w:cs="微软雅黑" w:hint="eastAsia"/>
          <w:b/>
          <w:color w:val="000000"/>
          <w:sz w:val="36"/>
          <w:szCs w:val="36"/>
        </w:rPr>
        <w:t>2</w:t>
      </w:r>
      <w:r>
        <w:rPr>
          <w:rFonts w:ascii="微软雅黑" w:eastAsia="微软雅黑" w:hAnsi="微软雅黑" w:cs="微软雅黑"/>
          <w:b/>
          <w:color w:val="000000"/>
          <w:sz w:val="36"/>
          <w:szCs w:val="36"/>
        </w:rPr>
        <w:t>020</w:t>
      </w:r>
      <w:r>
        <w:rPr>
          <w:rFonts w:ascii="微软雅黑" w:eastAsia="微软雅黑" w:hAnsi="微软雅黑" w:cs="微软雅黑" w:hint="eastAsia"/>
          <w:b/>
          <w:color w:val="000000"/>
          <w:sz w:val="36"/>
          <w:szCs w:val="36"/>
        </w:rPr>
        <w:t>厦门（海</w:t>
      </w:r>
      <w:proofErr w:type="gramStart"/>
      <w:r>
        <w:rPr>
          <w:rFonts w:ascii="微软雅黑" w:eastAsia="微软雅黑" w:hAnsi="微软雅黑" w:cs="微软雅黑" w:hint="eastAsia"/>
          <w:b/>
          <w:color w:val="000000"/>
          <w:sz w:val="36"/>
          <w:szCs w:val="36"/>
        </w:rPr>
        <w:t>沧</w:t>
      </w:r>
      <w:proofErr w:type="gramEnd"/>
      <w:r>
        <w:rPr>
          <w:rFonts w:ascii="微软雅黑" w:eastAsia="微软雅黑" w:hAnsi="微软雅黑" w:cs="微软雅黑" w:hint="eastAsia"/>
          <w:b/>
          <w:color w:val="000000"/>
          <w:sz w:val="36"/>
          <w:szCs w:val="36"/>
        </w:rPr>
        <w:t>）天竺山徒步大会免责声明</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宋体" w:eastAsia="宋体" w:hAnsi="宋体" w:cs="宋体" w:hint="eastAsia"/>
          <w:b/>
          <w:color w:val="FF0000"/>
        </w:rPr>
        <w:t>特别提醒：</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宋体" w:eastAsia="宋体" w:hAnsi="宋体" w:cs="宋体" w:hint="eastAsia"/>
          <w:color w:val="FF0000"/>
        </w:rPr>
        <w:t>【</w:t>
      </w:r>
      <w:r>
        <w:rPr>
          <w:rFonts w:ascii="宋体" w:eastAsia="宋体" w:hAnsi="宋体" w:cs="宋体" w:hint="eastAsia"/>
          <w:b/>
          <w:color w:val="FF0000"/>
        </w:rPr>
        <w:t>休闲组个人</w:t>
      </w:r>
      <w:r>
        <w:rPr>
          <w:rFonts w:ascii="宋体" w:eastAsia="宋体" w:hAnsi="宋体" w:cs="宋体" w:hint="eastAsia"/>
          <w:color w:val="FF0000"/>
        </w:rPr>
        <w:t>】：需认真阅读活动《免责声明》并点击“我同意报名条款并报名”后，视为全面理解且对声明内容予以确认并承担相应的法律责任。</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宋体" w:eastAsia="宋体" w:hAnsi="宋体" w:cs="宋体" w:hint="eastAsia"/>
          <w:color w:val="FF0000"/>
        </w:rPr>
        <w:t>【</w:t>
      </w:r>
      <w:r>
        <w:rPr>
          <w:rFonts w:ascii="宋体" w:eastAsia="宋体" w:hAnsi="宋体" w:cs="宋体" w:hint="eastAsia"/>
          <w:b/>
          <w:color w:val="FF0000"/>
        </w:rPr>
        <w:t>亲子组家庭、休闲组团队、竞赛组团队</w:t>
      </w:r>
      <w:r>
        <w:rPr>
          <w:rFonts w:ascii="宋体" w:eastAsia="宋体" w:hAnsi="宋体" w:cs="宋体" w:hint="eastAsia"/>
          <w:color w:val="FF0000"/>
        </w:rPr>
        <w:t>】：需</w:t>
      </w:r>
      <w:proofErr w:type="gramStart"/>
      <w:r>
        <w:rPr>
          <w:rFonts w:ascii="宋体" w:eastAsia="宋体" w:hAnsi="宋体" w:cs="宋体" w:hint="eastAsia"/>
          <w:color w:val="FF0000"/>
        </w:rPr>
        <w:t>在官网活动</w:t>
      </w:r>
      <w:proofErr w:type="gramEnd"/>
      <w:r>
        <w:rPr>
          <w:rFonts w:ascii="宋体" w:eastAsia="宋体" w:hAnsi="宋体" w:cs="宋体" w:hint="eastAsia"/>
          <w:color w:val="FF0000"/>
        </w:rPr>
        <w:t>公告处下载《免责声明》，认真阅读后，签上本人亲笔签名（</w:t>
      </w:r>
      <w:proofErr w:type="gramStart"/>
      <w:r>
        <w:rPr>
          <w:rFonts w:ascii="宋体" w:eastAsia="宋体" w:hAnsi="宋体" w:cs="宋体" w:hint="eastAsia"/>
          <w:color w:val="FF0000"/>
        </w:rPr>
        <w:t>亲子组</w:t>
      </w:r>
      <w:proofErr w:type="gramEnd"/>
      <w:r>
        <w:rPr>
          <w:rFonts w:ascii="宋体" w:eastAsia="宋体" w:hAnsi="宋体" w:cs="宋体" w:hint="eastAsia"/>
          <w:color w:val="FF0000"/>
        </w:rPr>
        <w:t>儿童姓名可由家长代签），并在领取物料时将签署好的声明交至主办方，方可领取物料。</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活动参与者请阅读以下声明，报名成功后默认您同意此声明。具体活动参与者声明如下：</w:t>
      </w:r>
    </w:p>
    <w:p w:rsidR="00A40596" w:rsidRDefault="008972B0">
      <w:pPr>
        <w:pStyle w:val="a3"/>
        <w:widowControl/>
        <w:numPr>
          <w:ilvl w:val="0"/>
          <w:numId w:val="1"/>
        </w:numPr>
        <w:snapToGrid w:val="0"/>
        <w:spacing w:beforeAutospacing="0" w:afterAutospacing="0" w:line="500" w:lineRule="exact"/>
        <w:rPr>
          <w:rFonts w:ascii="微软雅黑" w:eastAsia="微软雅黑" w:hAnsi="微软雅黑" w:cs="微软雅黑"/>
          <w:color w:val="000000"/>
        </w:rPr>
      </w:pPr>
      <w:r>
        <w:rPr>
          <w:rFonts w:ascii="微软雅黑" w:eastAsia="微软雅黑" w:hAnsi="微软雅黑" w:cs="微软雅黑" w:hint="eastAsia"/>
          <w:color w:val="000000"/>
        </w:rPr>
        <w:t> </w:t>
      </w:r>
      <w:r>
        <w:rPr>
          <w:rFonts w:ascii="微软雅黑" w:eastAsia="微软雅黑" w:hAnsi="微软雅黑" w:cs="微软雅黑" w:hint="eastAsia"/>
          <w:color w:val="000000"/>
        </w:rPr>
        <w:t>本人自愿报名参加2020</w:t>
      </w:r>
      <w:bookmarkStart w:id="0" w:name="_GoBack"/>
      <w:bookmarkEnd w:id="0"/>
      <w:r>
        <w:rPr>
          <w:rFonts w:ascii="微软雅黑" w:eastAsia="微软雅黑" w:hAnsi="微软雅黑" w:cs="微软雅黑" w:hint="eastAsia"/>
          <w:color w:val="000000"/>
        </w:rPr>
        <w:t>厦门（海沧）天竺山徒步大会及一切相关活动</w:t>
      </w:r>
      <w:r>
        <w:rPr>
          <w:rFonts w:ascii="微软雅黑" w:eastAsia="微软雅黑" w:hAnsi="微软雅黑" w:cs="微软雅黑" w:hint="eastAsia"/>
          <w:color w:val="000000"/>
        </w:rPr>
        <w:t>(</w:t>
      </w:r>
      <w:r>
        <w:rPr>
          <w:rFonts w:ascii="微软雅黑" w:eastAsia="微软雅黑" w:hAnsi="微软雅黑" w:cs="微软雅黑" w:hint="eastAsia"/>
          <w:color w:val="000000"/>
        </w:rPr>
        <w:t>以下统称“大会”</w:t>
      </w:r>
      <w:r>
        <w:rPr>
          <w:rFonts w:ascii="微软雅黑" w:eastAsia="微软雅黑" w:hAnsi="微软雅黑" w:cs="微软雅黑" w:hint="eastAsia"/>
          <w:color w:val="000000"/>
        </w:rPr>
        <w:t>)</w:t>
      </w:r>
      <w:r>
        <w:rPr>
          <w:rFonts w:ascii="微软雅黑" w:eastAsia="微软雅黑" w:hAnsi="微软雅黑" w:cs="微软雅黑" w:hint="eastAsia"/>
          <w:color w:val="000000"/>
        </w:rPr>
        <w:t>；</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2. </w:t>
      </w:r>
      <w:r>
        <w:rPr>
          <w:rFonts w:ascii="微软雅黑" w:eastAsia="微软雅黑" w:hAnsi="微软雅黑" w:cs="微软雅黑" w:hint="eastAsia"/>
          <w:color w:val="000000"/>
        </w:rPr>
        <w:t>本人全面理解并同意遵守组委会及承办机构</w:t>
      </w:r>
      <w:r>
        <w:rPr>
          <w:rFonts w:ascii="微软雅黑" w:eastAsia="微软雅黑" w:hAnsi="微软雅黑" w:cs="微软雅黑" w:hint="eastAsia"/>
          <w:color w:val="000000"/>
        </w:rPr>
        <w:t>(</w:t>
      </w:r>
      <w:r>
        <w:rPr>
          <w:rFonts w:ascii="微软雅黑" w:eastAsia="微软雅黑" w:hAnsi="微软雅黑" w:cs="微软雅黑" w:hint="eastAsia"/>
          <w:color w:val="000000"/>
        </w:rPr>
        <w:t>以下统称“组办方”</w:t>
      </w:r>
      <w:r>
        <w:rPr>
          <w:rFonts w:ascii="微软雅黑" w:eastAsia="微软雅黑" w:hAnsi="微软雅黑" w:cs="微软雅黑" w:hint="eastAsia"/>
          <w:color w:val="000000"/>
        </w:rPr>
        <w:t>)</w:t>
      </w:r>
      <w:r>
        <w:rPr>
          <w:rFonts w:ascii="微软雅黑" w:eastAsia="微软雅黑" w:hAnsi="微软雅黑" w:cs="微软雅黑" w:hint="eastAsia"/>
          <w:color w:val="000000"/>
        </w:rPr>
        <w:t>所制订的各项规程、规则、规定、要求及采取的措施；</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3. </w:t>
      </w:r>
      <w:r>
        <w:rPr>
          <w:rFonts w:ascii="微软雅黑" w:eastAsia="微软雅黑" w:hAnsi="微软雅黑" w:cs="微软雅黑" w:hint="eastAsia"/>
          <w:color w:val="000000"/>
        </w:rPr>
        <w:t>本人身体健康，已为参加此次大会做好充分准备，并确认自身身体和精神健康状况方面情况符合参加本次大会的各项要求；</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4. </w:t>
      </w:r>
      <w:r>
        <w:rPr>
          <w:rFonts w:ascii="微软雅黑" w:eastAsia="微软雅黑" w:hAnsi="微软雅黑" w:cs="微软雅黑" w:hint="eastAsia"/>
          <w:color w:val="000000"/>
        </w:rPr>
        <w:t>本人全面理解参加此次大会可能出现的风险，并对参加此次大会可能发生的各种风险和意外已作了全面、审慎的评估，且已准备必要的防范措施；本人愿意承担大会期间发生的自身意外风险责任，且同意组办方</w:t>
      </w:r>
      <w:r>
        <w:rPr>
          <w:rFonts w:ascii="微软雅黑" w:eastAsia="微软雅黑" w:hAnsi="微软雅黑" w:cs="微软雅黑" w:hint="eastAsia"/>
          <w:color w:val="000000"/>
        </w:rPr>
        <w:t>对于非组办方原因造成的伤害、死亡、财产或其他任何形式的损失不承担任何形式的赔偿，并愿意自行承担由此产生的一切后果；</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shd w:val="clear" w:color="auto" w:fill="FFFFFF"/>
        </w:rPr>
        <w:t>5. </w:t>
      </w:r>
      <w:r>
        <w:rPr>
          <w:rFonts w:ascii="微软雅黑" w:eastAsia="微软雅黑" w:hAnsi="微软雅黑" w:cs="微软雅黑" w:hint="eastAsia"/>
          <w:color w:val="000000"/>
          <w:shd w:val="clear" w:color="auto" w:fill="FFFFFF"/>
        </w:rPr>
        <w:t>本人同意加强徒步</w:t>
      </w:r>
      <w:r>
        <w:rPr>
          <w:rFonts w:ascii="微软雅黑" w:eastAsia="微软雅黑" w:hAnsi="微软雅黑" w:cs="微软雅黑" w:hint="eastAsia"/>
          <w:color w:val="000000"/>
        </w:rPr>
        <w:t>大会风纪管理</w:t>
      </w:r>
      <w:r>
        <w:rPr>
          <w:rFonts w:ascii="微软雅黑" w:eastAsia="微软雅黑" w:hAnsi="微软雅黑" w:cs="微软雅黑" w:hint="eastAsia"/>
          <w:color w:val="000000"/>
          <w:shd w:val="clear" w:color="auto" w:fill="FFFFFF"/>
        </w:rPr>
        <w:t>制度，严禁私自转让（卖）或接受转让（买）</w:t>
      </w:r>
      <w:r>
        <w:rPr>
          <w:rFonts w:ascii="微软雅黑" w:eastAsia="微软雅黑" w:hAnsi="微软雅黑" w:cs="微软雅黑" w:hint="eastAsia"/>
          <w:color w:val="000000"/>
        </w:rPr>
        <w:t>参与名</w:t>
      </w:r>
      <w:r>
        <w:rPr>
          <w:rFonts w:ascii="微软雅黑" w:eastAsia="微软雅黑" w:hAnsi="微软雅黑" w:cs="微软雅黑" w:hint="eastAsia"/>
          <w:color w:val="000000"/>
          <w:shd w:val="clear" w:color="auto" w:fill="FFFFFF"/>
        </w:rPr>
        <w:t>额，禁止一切</w:t>
      </w:r>
      <w:r>
        <w:rPr>
          <w:rFonts w:ascii="微软雅黑" w:eastAsia="微软雅黑" w:hAnsi="微软雅黑" w:cs="微软雅黑" w:hint="eastAsia"/>
          <w:color w:val="000000"/>
        </w:rPr>
        <w:t>替走、</w:t>
      </w:r>
      <w:proofErr w:type="gramStart"/>
      <w:r>
        <w:rPr>
          <w:rFonts w:ascii="微软雅黑" w:eastAsia="微软雅黑" w:hAnsi="微软雅黑" w:cs="微软雅黑" w:hint="eastAsia"/>
          <w:color w:val="000000"/>
        </w:rPr>
        <w:t>蹭走</w:t>
      </w:r>
      <w:r>
        <w:rPr>
          <w:rFonts w:ascii="微软雅黑" w:eastAsia="微软雅黑" w:hAnsi="微软雅黑" w:cs="微软雅黑" w:hint="eastAsia"/>
          <w:color w:val="000000"/>
          <w:shd w:val="clear" w:color="auto" w:fill="FFFFFF"/>
        </w:rPr>
        <w:t>行为</w:t>
      </w:r>
      <w:proofErr w:type="gramEnd"/>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rPr>
        <w:t>一经查出，对违规者实行终身禁止参与厦门（海</w:t>
      </w:r>
      <w:proofErr w:type="gramStart"/>
      <w:r>
        <w:rPr>
          <w:rFonts w:ascii="微软雅黑" w:eastAsia="微软雅黑" w:hAnsi="微软雅黑" w:cs="微软雅黑" w:hint="eastAsia"/>
          <w:color w:val="000000"/>
        </w:rPr>
        <w:t>沧</w:t>
      </w:r>
      <w:proofErr w:type="gramEnd"/>
      <w:r>
        <w:rPr>
          <w:rFonts w:ascii="微软雅黑" w:eastAsia="微软雅黑" w:hAnsi="微软雅黑" w:cs="微软雅黑" w:hint="eastAsia"/>
          <w:color w:val="000000"/>
        </w:rPr>
        <w:t>）天竺山徒步大会的处罚</w:t>
      </w:r>
      <w:r>
        <w:rPr>
          <w:rFonts w:ascii="微软雅黑" w:eastAsia="微软雅黑" w:hAnsi="微软雅黑" w:cs="微软雅黑" w:hint="eastAsia"/>
          <w:color w:val="000000"/>
          <w:shd w:val="clear" w:color="auto" w:fill="FFFFFF"/>
        </w:rPr>
        <w:t>，并自负由此引发的相关责任。</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6. </w:t>
      </w:r>
      <w:r>
        <w:rPr>
          <w:rFonts w:ascii="微软雅黑" w:eastAsia="微软雅黑" w:hAnsi="微软雅黑" w:cs="微软雅黑" w:hint="eastAsia"/>
          <w:color w:val="000000"/>
        </w:rPr>
        <w:t>本人同意接受组办方在活动期间提供的现场急救性质的医务治疗，但在医院救治等发生的相关费用由本人自理；</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7. </w:t>
      </w:r>
      <w:r>
        <w:rPr>
          <w:rFonts w:ascii="微软雅黑" w:eastAsia="微软雅黑" w:hAnsi="微软雅黑" w:cs="微软雅黑" w:hint="eastAsia"/>
          <w:color w:val="000000"/>
        </w:rPr>
        <w:t>本人授权组办方及指定媒体无偿使用本人的肖像、姓名、声音和其它个人资料用于活动的组织和推广，进行各项宣传活动；</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8. </w:t>
      </w:r>
      <w:r>
        <w:rPr>
          <w:rFonts w:ascii="微软雅黑" w:eastAsia="微软雅黑" w:hAnsi="微软雅黑" w:cs="微软雅黑" w:hint="eastAsia"/>
          <w:color w:val="000000"/>
        </w:rPr>
        <w:t>本人承诺以自己的名义报名并参与活动，绝不将名额以任何方式转让给他人；</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9. </w:t>
      </w:r>
      <w:r>
        <w:rPr>
          <w:rFonts w:ascii="微软雅黑" w:eastAsia="微软雅黑" w:hAnsi="微软雅黑" w:cs="微软雅黑" w:hint="eastAsia"/>
          <w:color w:val="000000"/>
        </w:rPr>
        <w:t>本人同意向组办方提供有效的身份证件和资料用于核实本人的身份，并同意承担因身份证件和资料不实所产生的全部责任；</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10. </w:t>
      </w:r>
      <w:r>
        <w:rPr>
          <w:rFonts w:ascii="微软雅黑" w:eastAsia="微软雅黑" w:hAnsi="微软雅黑" w:cs="微软雅黑" w:hint="eastAsia"/>
          <w:color w:val="000000"/>
        </w:rPr>
        <w:t>本人同意组办方未给本人投保个人人身意外险，如需投保需自行承担，本人均予以认可；</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11.  </w:t>
      </w:r>
      <w:r>
        <w:rPr>
          <w:rFonts w:ascii="微软雅黑" w:eastAsia="微软雅黑" w:hAnsi="微软雅黑" w:cs="微软雅黑" w:hint="eastAsia"/>
          <w:color w:val="000000"/>
        </w:rPr>
        <w:t>本人将听从公安、安保、医护人员及志愿者的指挥引导，自觉维护活动秩序；</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lastRenderedPageBreak/>
        <w:t>12.   </w:t>
      </w:r>
      <w:r>
        <w:rPr>
          <w:rFonts w:ascii="微软雅黑" w:eastAsia="微软雅黑" w:hAnsi="微软雅黑" w:cs="微软雅黑" w:hint="eastAsia"/>
          <w:color w:val="000000"/>
        </w:rPr>
        <w:t>本人将严格遵守安检和检录</w:t>
      </w:r>
      <w:r>
        <w:rPr>
          <w:rFonts w:ascii="微软雅黑" w:eastAsia="微软雅黑" w:hAnsi="微软雅黑" w:cs="微软雅黑" w:hint="eastAsia"/>
          <w:color w:val="000000"/>
        </w:rPr>
        <w:t>进场制度，不吸烟，不携带火种、任何危险品及贵重物品进入，维护自身和他人安全，共创绿色无烟活动。</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13.   </w:t>
      </w:r>
      <w:r>
        <w:rPr>
          <w:rFonts w:ascii="微软雅黑" w:eastAsia="微软雅黑" w:hAnsi="微软雅黑" w:cs="微软雅黑" w:hint="eastAsia"/>
          <w:color w:val="000000"/>
        </w:rPr>
        <w:t>本人将文明参与，</w:t>
      </w:r>
      <w:proofErr w:type="gramStart"/>
      <w:r>
        <w:rPr>
          <w:rFonts w:ascii="微软雅黑" w:eastAsia="微软雅黑" w:hAnsi="微软雅黑" w:cs="微软雅黑" w:hint="eastAsia"/>
          <w:color w:val="000000"/>
        </w:rPr>
        <w:t>不</w:t>
      </w:r>
      <w:proofErr w:type="gramEnd"/>
      <w:r>
        <w:rPr>
          <w:rFonts w:ascii="微软雅黑" w:eastAsia="微软雅黑" w:hAnsi="微软雅黑" w:cs="微软雅黑" w:hint="eastAsia"/>
          <w:color w:val="000000"/>
        </w:rPr>
        <w:t>随地乱扔垃圾、</w:t>
      </w:r>
      <w:proofErr w:type="gramStart"/>
      <w:r>
        <w:rPr>
          <w:rFonts w:ascii="微软雅黑" w:eastAsia="微软雅黑" w:hAnsi="微软雅黑" w:cs="微软雅黑" w:hint="eastAsia"/>
          <w:color w:val="000000"/>
        </w:rPr>
        <w:t>不</w:t>
      </w:r>
      <w:proofErr w:type="gramEnd"/>
      <w:r>
        <w:rPr>
          <w:rFonts w:ascii="微软雅黑" w:eastAsia="微软雅黑" w:hAnsi="微软雅黑" w:cs="微软雅黑" w:hint="eastAsia"/>
          <w:color w:val="000000"/>
        </w:rPr>
        <w:t>随地大小便，维护活动路线干净卫生，不破坏森林植被，注意防火安全，爱护自然生态；</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14. </w:t>
      </w:r>
      <w:r>
        <w:rPr>
          <w:rFonts w:ascii="微软雅黑" w:eastAsia="微软雅黑" w:hAnsi="微软雅黑" w:cs="微软雅黑" w:hint="eastAsia"/>
          <w:color w:val="000000"/>
        </w:rPr>
        <w:t>本人保证在活动当日关门时间前离开活动现场，如继续滞留在现场所发生的任何意外情况与大会组委会无关，本人自行承担后果；</w:t>
      </w:r>
    </w:p>
    <w:p w:rsidR="00A40596" w:rsidRDefault="008972B0">
      <w:pPr>
        <w:pStyle w:val="a3"/>
        <w:widowControl/>
        <w:snapToGrid w:val="0"/>
        <w:spacing w:beforeAutospacing="0" w:afterAutospacing="0" w:line="500" w:lineRule="exact"/>
        <w:rPr>
          <w:rFonts w:ascii="宋体" w:eastAsia="宋体" w:hAnsi="宋体" w:cs="宋体"/>
          <w:color w:val="000000"/>
        </w:rPr>
      </w:pPr>
      <w:r>
        <w:rPr>
          <w:rFonts w:ascii="微软雅黑" w:eastAsia="微软雅黑" w:hAnsi="微软雅黑" w:cs="微软雅黑" w:hint="eastAsia"/>
          <w:color w:val="000000"/>
        </w:rPr>
        <w:t>15. </w:t>
      </w:r>
      <w:r>
        <w:rPr>
          <w:rFonts w:ascii="微软雅黑" w:eastAsia="微软雅黑" w:hAnsi="微软雅黑" w:cs="微软雅黑" w:hint="eastAsia"/>
          <w:color w:val="000000"/>
        </w:rPr>
        <w:t>本人同意</w:t>
      </w:r>
      <w:r>
        <w:rPr>
          <w:rFonts w:ascii="微软雅黑" w:eastAsia="微软雅黑" w:hAnsi="微软雅黑" w:cs="微软雅黑" w:hint="eastAsia"/>
          <w:color w:val="000000"/>
        </w:rPr>
        <w:t>18</w:t>
      </w:r>
      <w:r>
        <w:rPr>
          <w:rFonts w:ascii="微软雅黑" w:eastAsia="微软雅黑" w:hAnsi="微软雅黑" w:cs="微软雅黑" w:hint="eastAsia"/>
          <w:color w:val="000000"/>
        </w:rPr>
        <w:t>周岁以下未成年人参与，需由其法定监护人签署免责声明，并陪同参加活动，否则出现任何意外情况，与大会组委会无关，本人自行承担后果；</w:t>
      </w:r>
    </w:p>
    <w:p w:rsidR="00A40596" w:rsidRDefault="008972B0">
      <w:pPr>
        <w:pStyle w:val="a3"/>
        <w:widowControl/>
        <w:snapToGrid w:val="0"/>
        <w:spacing w:beforeAutospacing="0" w:afterAutospacing="0" w:line="500" w:lineRule="exact"/>
        <w:rPr>
          <w:rFonts w:ascii="微软雅黑" w:eastAsia="微软雅黑" w:hAnsi="微软雅黑" w:cs="微软雅黑"/>
          <w:color w:val="000000"/>
        </w:rPr>
      </w:pPr>
      <w:r>
        <w:rPr>
          <w:rFonts w:ascii="微软雅黑" w:eastAsia="微软雅黑" w:hAnsi="微软雅黑" w:cs="微软雅黑" w:hint="eastAsia"/>
          <w:color w:val="000000"/>
        </w:rPr>
        <w:t>16. </w:t>
      </w:r>
      <w:r>
        <w:rPr>
          <w:rFonts w:ascii="微软雅黑" w:eastAsia="微软雅黑" w:hAnsi="微软雅黑" w:cs="微软雅黑" w:hint="eastAsia"/>
          <w:color w:val="000000"/>
        </w:rPr>
        <w:t>本人或法定</w:t>
      </w:r>
      <w:r>
        <w:rPr>
          <w:rFonts w:ascii="微软雅黑" w:eastAsia="微软雅黑" w:hAnsi="微软雅黑" w:cs="微软雅黑" w:hint="eastAsia"/>
          <w:color w:val="000000"/>
        </w:rPr>
        <w:t>代理人</w:t>
      </w:r>
      <w:r>
        <w:rPr>
          <w:rFonts w:ascii="微软雅黑" w:eastAsia="微软雅黑" w:hAnsi="微软雅黑" w:cs="微软雅黑" w:hint="eastAsia"/>
          <w:color w:val="000000"/>
        </w:rPr>
        <w:t>/</w:t>
      </w:r>
      <w:r>
        <w:rPr>
          <w:rFonts w:ascii="微软雅黑" w:eastAsia="微软雅黑" w:hAnsi="微软雅黑" w:cs="微软雅黑" w:hint="eastAsia"/>
          <w:color w:val="000000"/>
        </w:rPr>
        <w:t>监护人已认真阅读并全面理解以上内容，且对上述所有内容予以确认并承担相应的法律责任。</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79"/>
        <w:gridCol w:w="1783"/>
        <w:gridCol w:w="1783"/>
        <w:gridCol w:w="1775"/>
        <w:gridCol w:w="1779"/>
        <w:gridCol w:w="1783"/>
      </w:tblGrid>
      <w:tr w:rsidR="00A40596">
        <w:trPr>
          <w:trHeight w:val="90"/>
        </w:trPr>
        <w:tc>
          <w:tcPr>
            <w:tcW w:w="10682" w:type="dxa"/>
            <w:gridSpan w:val="6"/>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b/>
                <w:sz w:val="20"/>
                <w:szCs w:val="20"/>
              </w:rPr>
              <w:t>团队名称：</w:t>
            </w:r>
            <w:r>
              <w:rPr>
                <w:rFonts w:ascii="微软雅黑" w:eastAsia="微软雅黑" w:hAnsi="微软雅黑" w:cs="微软雅黑" w:hint="eastAsia"/>
                <w:b/>
                <w:sz w:val="20"/>
                <w:szCs w:val="20"/>
              </w:rPr>
              <w:t xml:space="preserve">                         </w:t>
            </w:r>
            <w:r>
              <w:rPr>
                <w:rFonts w:ascii="微软雅黑" w:eastAsia="微软雅黑" w:hAnsi="微软雅黑" w:cs="微软雅黑" w:hint="eastAsia"/>
                <w:b/>
                <w:sz w:val="20"/>
                <w:szCs w:val="20"/>
              </w:rPr>
              <w:t>报名组别：</w:t>
            </w:r>
            <w:r>
              <w:rPr>
                <w:rFonts w:ascii="微软雅黑" w:eastAsia="微软雅黑" w:hAnsi="微软雅黑" w:cs="微软雅黑" w:hint="eastAsia"/>
                <w:b/>
                <w:sz w:val="20"/>
                <w:szCs w:val="20"/>
              </w:rPr>
              <w:t xml:space="preserve">                            </w:t>
            </w:r>
            <w:r>
              <w:rPr>
                <w:rFonts w:ascii="微软雅黑" w:eastAsia="微软雅黑" w:hAnsi="微软雅黑" w:cs="微软雅黑" w:hint="eastAsia"/>
                <w:b/>
                <w:sz w:val="20"/>
                <w:szCs w:val="20"/>
              </w:rPr>
              <w:t>报名人数：</w:t>
            </w: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序号</w:t>
            </w: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签名</w:t>
            </w: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序号</w:t>
            </w:r>
          </w:p>
        </w:tc>
        <w:tc>
          <w:tcPr>
            <w:tcW w:w="1775"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签名</w:t>
            </w: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序号</w:t>
            </w: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签名</w:t>
            </w: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21</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40</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2</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22</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41</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3</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23</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42</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4</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24</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43</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5</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25</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44</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6</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26</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45</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7</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27</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46</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8</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28</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47</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9</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29</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48</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10</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30</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49</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12</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31</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50</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13</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32</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51</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14</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33</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52</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15</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34</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53</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16</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35</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54</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17</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36</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55</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18</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37</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56</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19</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38</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57</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r w:rsidR="00A40596">
        <w:trPr>
          <w:trHeight w:val="454"/>
        </w:trPr>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ascii="微软雅黑" w:eastAsia="微软雅黑" w:hAnsi="微软雅黑" w:cs="微软雅黑" w:hint="eastAsia"/>
                <w:sz w:val="20"/>
                <w:szCs w:val="20"/>
              </w:rPr>
              <w:t>20</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83"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39</w:t>
            </w:r>
          </w:p>
        </w:tc>
        <w:tc>
          <w:tcPr>
            <w:tcW w:w="1775"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c>
          <w:tcPr>
            <w:tcW w:w="1779" w:type="dxa"/>
            <w:shd w:val="clear" w:color="auto" w:fill="auto"/>
            <w:tcMar>
              <w:top w:w="0" w:type="dxa"/>
              <w:left w:w="108" w:type="dxa"/>
              <w:bottom w:w="0" w:type="dxa"/>
              <w:right w:w="108" w:type="dxa"/>
            </w:tcMar>
            <w:vAlign w:val="center"/>
          </w:tcPr>
          <w:p w:rsidR="00A40596" w:rsidRDefault="008972B0">
            <w:pPr>
              <w:pStyle w:val="a3"/>
              <w:widowControl/>
              <w:snapToGrid w:val="0"/>
              <w:spacing w:beforeAutospacing="0" w:afterAutospacing="0"/>
              <w:jc w:val="both"/>
            </w:pPr>
            <w:r>
              <w:rPr>
                <w:rFonts w:hint="eastAsia"/>
              </w:rPr>
              <w:t>58</w:t>
            </w:r>
          </w:p>
        </w:tc>
        <w:tc>
          <w:tcPr>
            <w:tcW w:w="1783" w:type="dxa"/>
            <w:shd w:val="clear" w:color="auto" w:fill="auto"/>
            <w:tcMar>
              <w:top w:w="0" w:type="dxa"/>
              <w:left w:w="108" w:type="dxa"/>
              <w:bottom w:w="0" w:type="dxa"/>
              <w:right w:w="108" w:type="dxa"/>
            </w:tcMar>
            <w:vAlign w:val="center"/>
          </w:tcPr>
          <w:p w:rsidR="00A40596" w:rsidRDefault="00A40596">
            <w:pPr>
              <w:pStyle w:val="a3"/>
              <w:widowControl/>
              <w:snapToGrid w:val="0"/>
              <w:spacing w:beforeAutospacing="0" w:afterAutospacing="0"/>
              <w:jc w:val="both"/>
            </w:pPr>
          </w:p>
        </w:tc>
      </w:tr>
    </w:tbl>
    <w:p w:rsidR="00A40596" w:rsidRDefault="008972B0">
      <w:pPr>
        <w:pStyle w:val="a3"/>
        <w:widowControl/>
        <w:snapToGrid w:val="0"/>
        <w:spacing w:beforeAutospacing="0" w:afterAutospacing="0" w:line="460" w:lineRule="exact"/>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亲子家庭儿童签名处，请备注“儿童”。</w:t>
      </w:r>
    </w:p>
    <w:p w:rsidR="00A40596" w:rsidRDefault="00A40596">
      <w:pPr>
        <w:pStyle w:val="a3"/>
        <w:widowControl/>
        <w:snapToGrid w:val="0"/>
        <w:spacing w:beforeAutospacing="0" w:afterAutospacing="0" w:line="460" w:lineRule="exact"/>
        <w:rPr>
          <w:rFonts w:ascii="微软雅黑" w:eastAsia="微软雅黑" w:hAnsi="微软雅黑" w:cs="微软雅黑"/>
          <w:color w:val="000000"/>
          <w:sz w:val="20"/>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80"/>
        <w:gridCol w:w="1780"/>
        <w:gridCol w:w="1780"/>
        <w:gridCol w:w="1780"/>
        <w:gridCol w:w="1781"/>
        <w:gridCol w:w="1781"/>
      </w:tblGrid>
      <w:tr w:rsidR="00A40596">
        <w:trPr>
          <w:trHeight w:val="454"/>
        </w:trPr>
        <w:tc>
          <w:tcPr>
            <w:tcW w:w="10682" w:type="dxa"/>
            <w:gridSpan w:val="6"/>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b/>
                <w:color w:val="000000"/>
                <w:kern w:val="0"/>
                <w:szCs w:val="21"/>
                <w:lang w:bidi="ar"/>
              </w:rPr>
              <w:lastRenderedPageBreak/>
              <w:t>团队名称：</w:t>
            </w:r>
            <w:r>
              <w:rPr>
                <w:rFonts w:ascii="微软雅黑" w:eastAsia="微软雅黑" w:hAnsi="微软雅黑" w:cs="微软雅黑" w:hint="eastAsia"/>
                <w:b/>
                <w:color w:val="000000"/>
                <w:kern w:val="0"/>
                <w:szCs w:val="21"/>
                <w:lang w:bidi="ar"/>
              </w:rPr>
              <w:t xml:space="preserve">                         </w:t>
            </w:r>
            <w:r>
              <w:rPr>
                <w:rFonts w:ascii="微软雅黑" w:eastAsia="微软雅黑" w:hAnsi="微软雅黑" w:cs="微软雅黑" w:hint="eastAsia"/>
                <w:b/>
                <w:color w:val="000000"/>
                <w:kern w:val="0"/>
                <w:szCs w:val="21"/>
                <w:lang w:bidi="ar"/>
              </w:rPr>
              <w:t>报名组别：</w:t>
            </w:r>
            <w:r>
              <w:rPr>
                <w:rFonts w:ascii="微软雅黑" w:eastAsia="微软雅黑" w:hAnsi="微软雅黑" w:cs="微软雅黑" w:hint="eastAsia"/>
                <w:b/>
                <w:color w:val="000000"/>
                <w:kern w:val="0"/>
                <w:szCs w:val="21"/>
                <w:lang w:bidi="ar"/>
              </w:rPr>
              <w:t xml:space="preserve">                            </w:t>
            </w:r>
            <w:r>
              <w:rPr>
                <w:rFonts w:ascii="微软雅黑" w:eastAsia="微软雅黑" w:hAnsi="微软雅黑" w:cs="微软雅黑" w:hint="eastAsia"/>
                <w:b/>
                <w:color w:val="000000"/>
                <w:kern w:val="0"/>
                <w:szCs w:val="21"/>
                <w:lang w:bidi="ar"/>
              </w:rPr>
              <w:t>报名人数：</w:t>
            </w: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序号</w:t>
            </w: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签名</w:t>
            </w: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序号</w:t>
            </w: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签名</w:t>
            </w: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序号</w:t>
            </w: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签名</w:t>
            </w: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59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119</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120</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121</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122</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123</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124</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125</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126</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127</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128</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69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99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129</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130</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131</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132</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133</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134</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135</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136</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137</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138</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79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109</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139</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110</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140</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111</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141</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112</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142</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113</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143</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114</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144</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115</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145</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116</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146</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117</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147</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r w:rsidR="00A40596">
        <w:trPr>
          <w:trHeight w:val="454"/>
        </w:trPr>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88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0"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118</w:t>
            </w:r>
          </w:p>
        </w:tc>
        <w:tc>
          <w:tcPr>
            <w:tcW w:w="1780"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c>
          <w:tcPr>
            <w:tcW w:w="1781" w:type="dxa"/>
            <w:shd w:val="clear" w:color="auto" w:fill="auto"/>
            <w:tcMar>
              <w:top w:w="0" w:type="dxa"/>
              <w:left w:w="108" w:type="dxa"/>
              <w:bottom w:w="0" w:type="dxa"/>
              <w:right w:w="108" w:type="dxa"/>
            </w:tcMar>
            <w:vAlign w:val="center"/>
          </w:tcPr>
          <w:p w:rsidR="00A40596" w:rsidRDefault="008972B0">
            <w:pPr>
              <w:widowControl/>
              <w:snapToGrid w:val="0"/>
              <w:textAlignment w:val="center"/>
              <w:rPr>
                <w:rFonts w:ascii="微软雅黑" w:eastAsia="微软雅黑" w:hAnsi="微软雅黑" w:cs="微软雅黑"/>
                <w:szCs w:val="21"/>
              </w:rPr>
            </w:pPr>
            <w:r>
              <w:rPr>
                <w:rFonts w:ascii="微软雅黑" w:eastAsia="微软雅黑" w:hAnsi="微软雅黑" w:cs="微软雅黑" w:hint="eastAsia"/>
                <w:color w:val="000000"/>
                <w:kern w:val="0"/>
                <w:szCs w:val="21"/>
                <w:lang w:bidi="ar"/>
              </w:rPr>
              <w:t>148</w:t>
            </w:r>
          </w:p>
        </w:tc>
        <w:tc>
          <w:tcPr>
            <w:tcW w:w="1781" w:type="dxa"/>
            <w:shd w:val="clear" w:color="auto" w:fill="auto"/>
            <w:tcMar>
              <w:top w:w="0" w:type="dxa"/>
              <w:left w:w="108" w:type="dxa"/>
              <w:bottom w:w="0" w:type="dxa"/>
              <w:right w:w="108" w:type="dxa"/>
            </w:tcMar>
            <w:vAlign w:val="center"/>
          </w:tcPr>
          <w:p w:rsidR="00A40596" w:rsidRDefault="00A40596">
            <w:pPr>
              <w:widowControl/>
              <w:snapToGrid w:val="0"/>
              <w:rPr>
                <w:rFonts w:ascii="微软雅黑" w:eastAsia="微软雅黑" w:hAnsi="微软雅黑" w:cs="微软雅黑"/>
                <w:szCs w:val="21"/>
              </w:rPr>
            </w:pPr>
          </w:p>
        </w:tc>
      </w:tr>
    </w:tbl>
    <w:p w:rsidR="00A40596" w:rsidRDefault="008972B0">
      <w:pPr>
        <w:pStyle w:val="a3"/>
        <w:widowControl/>
        <w:snapToGrid w:val="0"/>
        <w:spacing w:beforeAutospacing="0" w:afterAutospacing="0" w:line="460" w:lineRule="exact"/>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 xml:space="preserve">* </w:t>
      </w:r>
      <w:r>
        <w:rPr>
          <w:rFonts w:ascii="微软雅黑" w:eastAsia="微软雅黑" w:hAnsi="微软雅黑" w:cs="微软雅黑" w:hint="eastAsia"/>
          <w:color w:val="000000"/>
          <w:sz w:val="20"/>
          <w:szCs w:val="20"/>
        </w:rPr>
        <w:t>亲子家庭儿童签名处，请备注“儿童”。</w:t>
      </w:r>
    </w:p>
    <w:sectPr w:rsidR="00A40596">
      <w:pgSz w:w="11906" w:h="16838"/>
      <w:pgMar w:top="567" w:right="567" w:bottom="567" w:left="56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21DA"/>
    <w:multiLevelType w:val="singleLevel"/>
    <w:tmpl w:val="072C21D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CB0368"/>
    <w:rsid w:val="008972B0"/>
    <w:rsid w:val="00A40596"/>
    <w:rsid w:val="14283801"/>
    <w:rsid w:val="1DA629C4"/>
    <w:rsid w:val="376163F1"/>
    <w:rsid w:val="5EBD3CCB"/>
    <w:rsid w:val="68CB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3F2F69-7CA9-4411-BE39-0755A907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hepeng</dc:creator>
  <cp:lastModifiedBy>User</cp:lastModifiedBy>
  <cp:revision>2</cp:revision>
  <dcterms:created xsi:type="dcterms:W3CDTF">2019-12-23T05:07:00Z</dcterms:created>
  <dcterms:modified xsi:type="dcterms:W3CDTF">2019-12-23T05:07:00Z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