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560" w:lineRule="exact"/>
        <w:rPr>
          <w:rFonts w:ascii="黑体" w:hAnsi="黑体" w:eastAsia="黑体"/>
        </w:rPr>
      </w:pPr>
      <w:r>
        <w:rPr>
          <w:rFonts w:ascii="黑体" w:hAnsi="黑体" w:eastAsia="黑体"/>
          <w:spacing w:val="-16"/>
        </w:rPr>
        <w:t>附</w:t>
      </w:r>
      <w:r>
        <w:rPr>
          <w:rFonts w:ascii="黑体" w:hAnsi="黑体" w:eastAsia="黑体"/>
          <w:spacing w:val="-12"/>
        </w:rPr>
        <w:t>表1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before="91" w:line="560" w:lineRule="exact"/>
        <w:ind w:left="403"/>
        <w:rPr>
          <w:rFonts w:ascii="Times New Roman" w:hAnsi="Times New Roman" w:eastAsia="宋体"/>
          <w:sz w:val="28"/>
          <w:szCs w:val="28"/>
        </w:rPr>
      </w:pPr>
      <w:r>
        <w:rPr>
          <w:rFonts w:hint="eastAsia" w:hAnsi="Times New Roman"/>
          <w:spacing w:val="-4"/>
          <w:sz w:val="28"/>
          <w:szCs w:val="28"/>
        </w:rPr>
        <w:t>姓名</w:t>
      </w:r>
      <w:r>
        <w:rPr>
          <w:rFonts w:ascii="Times New Roman" w:hAnsi="Times New Roman" w:eastAsia="仿宋"/>
          <w:spacing w:val="-4"/>
          <w:sz w:val="28"/>
          <w:szCs w:val="28"/>
        </w:rPr>
        <w:t>：</w:t>
      </w:r>
      <w:r>
        <w:rPr>
          <w:rFonts w:ascii="Times New Roman" w:hAnsi="Times New Roman" w:eastAsia="宋体"/>
          <w:spacing w:val="-4"/>
          <w:sz w:val="28"/>
          <w:szCs w:val="28"/>
        </w:rPr>
        <w:t>_</w:t>
      </w:r>
      <w:r>
        <w:rPr>
          <w:rFonts w:ascii="Times New Roman" w:hAnsi="Times New Roman" w:eastAsia="宋体"/>
          <w:spacing w:val="-2"/>
          <w:sz w:val="28"/>
          <w:szCs w:val="28"/>
        </w:rPr>
        <w:t>______</w:t>
      </w:r>
    </w:p>
    <w:p>
      <w:pPr>
        <w:spacing w:line="560" w:lineRule="exact"/>
        <w:rPr>
          <w:rFonts w:ascii="Times New Roman" w:hAnsi="Times New Roman"/>
          <w:sz w:val="2"/>
        </w:rPr>
      </w:pPr>
      <w:r>
        <w:rPr>
          <w:rFonts w:ascii="Times New Roman" w:hAnsi="Times New Roman" w:eastAsia="Arial"/>
          <w:sz w:val="2"/>
          <w:szCs w:val="2"/>
        </w:rPr>
        <w:br w:type="column"/>
      </w:r>
    </w:p>
    <w:p>
      <w:pPr>
        <w:spacing w:before="184" w:line="560" w:lineRule="exact"/>
        <w:ind w:left="124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8"/>
          <w:sz w:val="44"/>
          <w:szCs w:val="44"/>
          <w:lang w:eastAsia="zh-CN"/>
        </w:rPr>
        <w:t>参赛</w:t>
      </w:r>
      <w:r>
        <w:rPr>
          <w:rFonts w:hint="eastAsia" w:ascii="方正小标宋简体" w:hAnsi="Times New Roman" w:eastAsia="方正小标宋简体"/>
          <w:spacing w:val="8"/>
          <w:sz w:val="44"/>
          <w:szCs w:val="44"/>
        </w:rPr>
        <w:t>人员健康筛查信息采集</w:t>
      </w:r>
      <w:r>
        <w:rPr>
          <w:rFonts w:hint="eastAsia" w:ascii="方正小标宋简体" w:hAnsi="Times New Roman" w:eastAsia="方正小标宋简体"/>
          <w:spacing w:val="6"/>
          <w:sz w:val="44"/>
          <w:szCs w:val="44"/>
        </w:rPr>
        <w:t>表</w:t>
      </w:r>
    </w:p>
    <w:p>
      <w:pPr>
        <w:spacing w:line="560" w:lineRule="exact"/>
        <w:rPr>
          <w:rFonts w:ascii="Times New Roman" w:hAnsi="Times New Roman" w:eastAsia="宋体"/>
          <w:sz w:val="28"/>
          <w:szCs w:val="28"/>
        </w:rPr>
        <w:sectPr>
          <w:footerReference r:id="rId3" w:type="default"/>
          <w:pgSz w:w="16839" w:h="11906"/>
          <w:pgMar w:top="1012" w:right="1661" w:bottom="1270" w:left="1618" w:header="0" w:footer="987" w:gutter="0"/>
          <w:cols w:equalWidth="0" w:num="2">
            <w:col w:w="3219" w:space="100"/>
            <w:col w:w="10239"/>
          </w:cols>
        </w:sectPr>
      </w:pPr>
      <w:r>
        <w:rPr>
          <w:rFonts w:hint="eastAsia" w:hAnsi="Times New Roman"/>
          <w:spacing w:val="-3"/>
          <w:sz w:val="28"/>
          <w:szCs w:val="28"/>
        </w:rPr>
        <w:t>联</w:t>
      </w:r>
      <w:r>
        <w:rPr>
          <w:rFonts w:hint="eastAsia" w:hAnsi="Times New Roman"/>
          <w:spacing w:val="-2"/>
          <w:sz w:val="28"/>
          <w:szCs w:val="28"/>
        </w:rPr>
        <w:t>系电话</w:t>
      </w:r>
      <w:r>
        <w:rPr>
          <w:rFonts w:ascii="Times New Roman" w:hAnsi="Times New Roman" w:eastAsia="仿宋"/>
          <w:spacing w:val="-2"/>
          <w:sz w:val="28"/>
          <w:szCs w:val="28"/>
        </w:rPr>
        <w:t>：</w:t>
      </w:r>
      <w:r>
        <w:rPr>
          <w:rFonts w:ascii="Times New Roman" w:hAnsi="Times New Roman" w:eastAsia="宋体"/>
          <w:spacing w:val="-2"/>
          <w:sz w:val="28"/>
          <w:szCs w:val="28"/>
        </w:rPr>
        <w:t>________</w:t>
      </w:r>
    </w:p>
    <w:tbl>
      <w:tblPr>
        <w:tblStyle w:val="4"/>
        <w:tblW w:w="0" w:type="auto"/>
        <w:tblInd w:w="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046"/>
        <w:gridCol w:w="1176"/>
        <w:gridCol w:w="1308"/>
        <w:gridCol w:w="1970"/>
        <w:gridCol w:w="1961"/>
        <w:gridCol w:w="2148"/>
        <w:gridCol w:w="1569"/>
        <w:gridCol w:w="1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19" w:type="dxa"/>
            <w:vMerge w:val="restart"/>
            <w:tcBorders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spacing w:line="242" w:lineRule="auto"/>
              <w:rPr>
                <w:rFonts w:hint="eastAsia" w:hAnsi="Times New Roman"/>
              </w:rPr>
            </w:pPr>
          </w:p>
          <w:p>
            <w:pPr>
              <w:spacing w:line="243" w:lineRule="auto"/>
              <w:rPr>
                <w:rFonts w:hint="eastAsia" w:hAnsi="Times New Roman"/>
              </w:rPr>
            </w:pPr>
          </w:p>
          <w:p>
            <w:pPr>
              <w:spacing w:line="243" w:lineRule="auto"/>
              <w:rPr>
                <w:rFonts w:hint="eastAsia" w:hAnsi="Times New Roman"/>
              </w:rPr>
            </w:pPr>
          </w:p>
          <w:p>
            <w:pPr>
              <w:spacing w:before="71" w:line="224" w:lineRule="auto"/>
              <w:jc w:val="right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-5"/>
                <w:sz w:val="22"/>
                <w:szCs w:val="22"/>
              </w:rPr>
              <w:t>情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形</w:t>
            </w:r>
          </w:p>
          <w:p>
            <w:pPr>
              <w:spacing w:line="282" w:lineRule="auto"/>
              <w:rPr>
                <w:rFonts w:hint="eastAsia" w:hAnsi="Times New Roman"/>
              </w:rPr>
            </w:pPr>
          </w:p>
          <w:p>
            <w:pPr>
              <w:spacing w:line="283" w:lineRule="auto"/>
              <w:rPr>
                <w:rFonts w:hint="eastAsia" w:hAnsi="Times New Roman"/>
              </w:rPr>
            </w:pPr>
          </w:p>
          <w:p>
            <w:pPr>
              <w:spacing w:before="71" w:line="223" w:lineRule="auto"/>
              <w:ind w:left="116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-5"/>
                <w:sz w:val="22"/>
                <w:szCs w:val="22"/>
              </w:rPr>
              <w:t>姓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名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spacing w:before="202" w:line="187" w:lineRule="auto"/>
              <w:ind w:left="128"/>
              <w:jc w:val="center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z w:val="22"/>
                <w:szCs w:val="22"/>
              </w:rPr>
              <w:t>1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before="202" w:line="187" w:lineRule="auto"/>
              <w:ind w:left="115"/>
              <w:jc w:val="center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z w:val="22"/>
                <w:szCs w:val="22"/>
              </w:rPr>
              <w:t>2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spacing w:before="203" w:line="185" w:lineRule="auto"/>
              <w:ind w:left="116"/>
              <w:jc w:val="center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z w:val="22"/>
                <w:szCs w:val="22"/>
              </w:rPr>
              <w:t>3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spacing w:before="202" w:line="187" w:lineRule="auto"/>
              <w:ind w:left="111"/>
              <w:jc w:val="center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z w:val="22"/>
                <w:szCs w:val="22"/>
              </w:rPr>
              <w:t>4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spacing w:before="204" w:line="184" w:lineRule="auto"/>
              <w:ind w:left="117"/>
              <w:jc w:val="center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z w:val="22"/>
                <w:szCs w:val="22"/>
              </w:rPr>
              <w:t>5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spacing w:before="203" w:line="185" w:lineRule="auto"/>
              <w:ind w:left="116"/>
              <w:jc w:val="center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z w:val="22"/>
                <w:szCs w:val="22"/>
              </w:rPr>
              <w:t>6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before="204" w:line="184" w:lineRule="auto"/>
              <w:ind w:left="120"/>
              <w:jc w:val="center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z w:val="22"/>
                <w:szCs w:val="22"/>
              </w:rPr>
              <w:t>7</w:t>
            </w:r>
          </w:p>
        </w:tc>
        <w:tc>
          <w:tcPr>
            <w:tcW w:w="1611" w:type="dxa"/>
            <w:noWrap w:val="0"/>
            <w:vAlign w:val="top"/>
          </w:tcPr>
          <w:p>
            <w:pPr>
              <w:spacing w:before="203" w:line="185" w:lineRule="auto"/>
              <w:ind w:left="116"/>
              <w:jc w:val="center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019" w:type="dxa"/>
            <w:vMerge w:val="continue"/>
            <w:tcBorders>
              <w:top w:val="nil"/>
              <w:tl2br w:val="single" w:color="000000" w:sz="4" w:space="0"/>
            </w:tcBorders>
            <w:noWrap w:val="0"/>
            <w:vAlign w:val="top"/>
          </w:tcPr>
          <w:p>
            <w:pPr>
              <w:rPr>
                <w:rFonts w:hint="eastAsia" w:hAnsi="Times New Roma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spacing w:line="249" w:lineRule="auto"/>
              <w:rPr>
                <w:rFonts w:hint="eastAsia" w:hAnsi="Times New Roman"/>
              </w:rPr>
            </w:pPr>
          </w:p>
          <w:p>
            <w:pPr>
              <w:spacing w:before="72" w:line="224" w:lineRule="auto"/>
              <w:ind w:left="111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-4"/>
                <w:sz w:val="22"/>
                <w:szCs w:val="22"/>
              </w:rPr>
              <w:t>健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康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码</w:t>
            </w:r>
          </w:p>
          <w:p>
            <w:pPr>
              <w:spacing w:before="172" w:line="221" w:lineRule="auto"/>
              <w:ind w:left="111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4"/>
                <w:sz w:val="22"/>
                <w:szCs w:val="22"/>
              </w:rPr>
              <w:t>①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红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码</w:t>
            </w:r>
          </w:p>
          <w:p>
            <w:pPr>
              <w:spacing w:before="178" w:line="221" w:lineRule="auto"/>
              <w:ind w:left="110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4"/>
                <w:sz w:val="22"/>
                <w:szCs w:val="22"/>
              </w:rPr>
              <w:t>②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黄码</w:t>
            </w:r>
          </w:p>
          <w:p>
            <w:pPr>
              <w:spacing w:before="175" w:line="221" w:lineRule="auto"/>
              <w:ind w:left="110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4"/>
                <w:sz w:val="22"/>
                <w:szCs w:val="22"/>
              </w:rPr>
              <w:t>③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绿码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264" w:lineRule="auto"/>
              <w:rPr>
                <w:rFonts w:hint="eastAsia" w:hAnsi="Times New Roman"/>
              </w:rPr>
            </w:pPr>
          </w:p>
          <w:p>
            <w:pPr>
              <w:spacing w:before="72" w:line="370" w:lineRule="auto"/>
              <w:ind w:left="111" w:right="103" w:firstLine="17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-12"/>
                <w:sz w:val="22"/>
                <w:szCs w:val="22"/>
              </w:rPr>
              <w:t>1</w:t>
            </w:r>
            <w:r>
              <w:rPr>
                <w:rFonts w:hint="eastAsia" w:hAnsi="Times New Roman"/>
                <w:spacing w:val="-8"/>
                <w:sz w:val="22"/>
                <w:szCs w:val="22"/>
              </w:rPr>
              <w:t>0天内旅</w:t>
            </w:r>
            <w:r>
              <w:rPr>
                <w:rFonts w:hint="eastAsia" w:hAnsi="Times New Roman"/>
                <w:spacing w:val="-4"/>
                <w:sz w:val="22"/>
                <w:szCs w:val="22"/>
              </w:rPr>
              <w:t>居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地</w:t>
            </w:r>
          </w:p>
          <w:p>
            <w:pPr>
              <w:spacing w:before="2" w:line="376" w:lineRule="auto"/>
              <w:ind w:left="118" w:right="103" w:firstLine="9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12"/>
                <w:sz w:val="22"/>
                <w:szCs w:val="22"/>
              </w:rPr>
              <w:t>（国家及</w:t>
            </w:r>
            <w:r>
              <w:rPr>
                <w:rFonts w:hint="eastAsia" w:hAnsi="Times New Roman"/>
                <w:spacing w:val="-25"/>
                <w:sz w:val="22"/>
                <w:szCs w:val="22"/>
              </w:rPr>
              <w:t>县</w:t>
            </w:r>
            <w:r>
              <w:rPr>
                <w:rFonts w:hint="eastAsia" w:hAnsi="Times New Roman"/>
                <w:spacing w:val="-21"/>
                <w:sz w:val="22"/>
                <w:szCs w:val="22"/>
              </w:rPr>
              <w:t>（市、</w:t>
            </w:r>
            <w:r>
              <w:rPr>
                <w:rFonts w:hint="eastAsia" w:hAnsi="Times New Roman"/>
                <w:spacing w:val="2"/>
                <w:sz w:val="22"/>
                <w:szCs w:val="22"/>
              </w:rPr>
              <w:t>区）</w:t>
            </w:r>
            <w:r>
              <w:rPr>
                <w:rFonts w:hint="eastAsia" w:hAnsi="Times New Roman"/>
                <w:spacing w:val="1"/>
                <w:sz w:val="22"/>
                <w:szCs w:val="22"/>
              </w:rPr>
              <w:t>）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spacing w:line="263" w:lineRule="auto"/>
              <w:rPr>
                <w:rFonts w:hint="eastAsia" w:hAnsi="Times New Roman"/>
              </w:rPr>
            </w:pPr>
          </w:p>
          <w:p>
            <w:pPr>
              <w:spacing w:before="71" w:line="370" w:lineRule="auto"/>
              <w:ind w:left="110" w:right="104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-21"/>
                <w:sz w:val="22"/>
                <w:szCs w:val="22"/>
              </w:rPr>
              <w:t>居</w:t>
            </w:r>
            <w:r>
              <w:rPr>
                <w:rFonts w:hint="eastAsia" w:hAnsi="Times New Roman"/>
                <w:spacing w:val="-17"/>
                <w:sz w:val="22"/>
                <w:szCs w:val="22"/>
              </w:rPr>
              <w:t>住社区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10天内</w:t>
            </w:r>
            <w:r>
              <w:rPr>
                <w:rFonts w:hint="eastAsia" w:hAnsi="Times New Roman"/>
                <w:spacing w:val="-1"/>
                <w:sz w:val="22"/>
                <w:szCs w:val="22"/>
              </w:rPr>
              <w:t>发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生疫情</w:t>
            </w:r>
            <w:r>
              <w:rPr>
                <w:rFonts w:hint="eastAsia" w:hAnsi="宋体" w:cs="宋体"/>
                <w:spacing w:val="-3"/>
                <w:sz w:val="22"/>
                <w:szCs w:val="22"/>
              </w:rPr>
              <w:t>①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是</w:t>
            </w:r>
          </w:p>
          <w:p>
            <w:pPr>
              <w:spacing w:line="221" w:lineRule="auto"/>
              <w:ind w:left="110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3"/>
                <w:sz w:val="22"/>
                <w:szCs w:val="22"/>
              </w:rPr>
              <w:t>②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否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spacing w:line="314" w:lineRule="auto"/>
              <w:rPr>
                <w:rFonts w:hint="eastAsia" w:hAnsi="Times New Roman"/>
              </w:rPr>
            </w:pPr>
          </w:p>
          <w:p>
            <w:pPr>
              <w:spacing w:before="71" w:line="371" w:lineRule="auto"/>
              <w:ind w:left="110" w:right="100" w:firstLine="1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-4"/>
                <w:sz w:val="22"/>
                <w:szCs w:val="22"/>
              </w:rPr>
              <w:t>属于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下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面哪种情形</w:t>
            </w:r>
            <w:r>
              <w:rPr>
                <w:rFonts w:hint="eastAsia" w:hAnsi="宋体" w:cs="宋体"/>
                <w:spacing w:val="-4"/>
                <w:sz w:val="22"/>
                <w:szCs w:val="22"/>
              </w:rPr>
              <w:t>①</w:t>
            </w:r>
            <w:r>
              <w:rPr>
                <w:rFonts w:hint="eastAsia" w:hAnsi="Times New Roman"/>
                <w:spacing w:val="-4"/>
                <w:sz w:val="22"/>
                <w:szCs w:val="22"/>
              </w:rPr>
              <w:t>确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诊病例</w:t>
            </w:r>
            <w:r>
              <w:rPr>
                <w:rFonts w:hint="eastAsia" w:hAnsi="宋体" w:cs="宋体"/>
                <w:spacing w:val="-4"/>
                <w:sz w:val="22"/>
                <w:szCs w:val="22"/>
              </w:rPr>
              <w:t>②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无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症状感染者</w:t>
            </w:r>
            <w:r>
              <w:rPr>
                <w:rFonts w:hint="eastAsia" w:hAnsi="宋体" w:cs="宋体"/>
                <w:spacing w:val="-1"/>
                <w:sz w:val="22"/>
                <w:szCs w:val="22"/>
              </w:rPr>
              <w:t>③</w:t>
            </w:r>
            <w:r>
              <w:rPr>
                <w:rFonts w:hint="eastAsia" w:hAnsi="Times New Roman"/>
                <w:spacing w:val="-1"/>
                <w:sz w:val="22"/>
                <w:szCs w:val="22"/>
              </w:rPr>
              <w:t>密切接触者</w:t>
            </w:r>
            <w:r>
              <w:rPr>
                <w:rFonts w:hint="eastAsia" w:hAnsi="Times New Roman"/>
                <w:sz w:val="22"/>
                <w:szCs w:val="22"/>
              </w:rPr>
              <w:t>、次</w:t>
            </w:r>
            <w:r>
              <w:rPr>
                <w:rFonts w:hint="eastAsia" w:hAnsi="Times New Roman"/>
                <w:spacing w:val="-4"/>
                <w:sz w:val="22"/>
                <w:szCs w:val="22"/>
              </w:rPr>
              <w:t>密切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接触者</w:t>
            </w:r>
            <w:r>
              <w:rPr>
                <w:rFonts w:hint="eastAsia" w:hAnsi="宋体" w:cs="宋体"/>
                <w:spacing w:val="-4"/>
                <w:sz w:val="22"/>
                <w:szCs w:val="22"/>
              </w:rPr>
              <w:t>④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以上都不是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spacing w:line="310" w:lineRule="auto"/>
              <w:rPr>
                <w:rFonts w:hint="eastAsia" w:hAnsi="Times New Roman"/>
              </w:rPr>
            </w:pPr>
          </w:p>
          <w:p>
            <w:pPr>
              <w:spacing w:before="71" w:line="369" w:lineRule="auto"/>
              <w:ind w:left="110" w:right="99" w:firstLine="6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-4"/>
                <w:sz w:val="22"/>
                <w:szCs w:val="22"/>
              </w:rPr>
              <w:t>是否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解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除医学隔离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观察</w:t>
            </w:r>
          </w:p>
          <w:p>
            <w:pPr>
              <w:spacing w:line="221" w:lineRule="auto"/>
              <w:ind w:left="111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4"/>
                <w:sz w:val="22"/>
                <w:szCs w:val="22"/>
              </w:rPr>
              <w:t>①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是</w:t>
            </w:r>
            <w:r>
              <w:rPr>
                <w:rFonts w:hint="eastAsia" w:hAnsi="宋体" w:cs="宋体"/>
                <w:spacing w:val="-3"/>
                <w:sz w:val="22"/>
                <w:szCs w:val="22"/>
              </w:rPr>
              <w:t>②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否</w:t>
            </w:r>
          </w:p>
          <w:p>
            <w:pPr>
              <w:spacing w:before="176" w:line="295" w:lineRule="auto"/>
              <w:ind w:left="110" w:right="102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4"/>
                <w:sz w:val="22"/>
                <w:szCs w:val="22"/>
              </w:rPr>
              <w:t>③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不属于医学隔离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观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察对象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spacing w:before="163" w:line="222" w:lineRule="auto"/>
              <w:ind w:left="120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-15"/>
                <w:sz w:val="22"/>
                <w:szCs w:val="22"/>
              </w:rPr>
              <w:t>7</w:t>
            </w:r>
            <w:r>
              <w:rPr>
                <w:rFonts w:hint="eastAsia" w:hAnsi="Times New Roman"/>
                <w:spacing w:val="-8"/>
                <w:sz w:val="22"/>
                <w:szCs w:val="22"/>
              </w:rPr>
              <w:t>天内有以下症状</w:t>
            </w:r>
          </w:p>
          <w:p>
            <w:pPr>
              <w:spacing w:line="332" w:lineRule="auto"/>
              <w:ind w:left="113" w:right="100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10"/>
                <w:sz w:val="22"/>
                <w:szCs w:val="22"/>
              </w:rPr>
              <w:t>①</w:t>
            </w:r>
            <w:r>
              <w:rPr>
                <w:rFonts w:hint="eastAsia" w:hAnsi="Times New Roman"/>
                <w:spacing w:val="-7"/>
                <w:sz w:val="22"/>
                <w:szCs w:val="22"/>
              </w:rPr>
              <w:t>发</w:t>
            </w:r>
            <w:r>
              <w:rPr>
                <w:rFonts w:hint="eastAsia" w:hAnsi="Times New Roman"/>
                <w:spacing w:val="-5"/>
                <w:sz w:val="22"/>
                <w:szCs w:val="22"/>
              </w:rPr>
              <w:t>热</w:t>
            </w:r>
            <w:r>
              <w:rPr>
                <w:rFonts w:hint="eastAsia" w:hAnsi="宋体" w:cs="宋体"/>
                <w:spacing w:val="-5"/>
                <w:sz w:val="22"/>
                <w:szCs w:val="22"/>
              </w:rPr>
              <w:t>②</w:t>
            </w:r>
            <w:r>
              <w:rPr>
                <w:rFonts w:hint="eastAsia" w:hAnsi="Times New Roman"/>
                <w:spacing w:val="-5"/>
                <w:sz w:val="22"/>
                <w:szCs w:val="22"/>
              </w:rPr>
              <w:t>乏力、味觉</w:t>
            </w:r>
            <w:r>
              <w:rPr>
                <w:rFonts w:hint="eastAsia" w:hAnsi="Times New Roman"/>
                <w:spacing w:val="21"/>
                <w:sz w:val="22"/>
                <w:szCs w:val="22"/>
              </w:rPr>
              <w:t>和嗅觉减退</w:t>
            </w:r>
            <w:r>
              <w:rPr>
                <w:rFonts w:hint="eastAsia" w:hAnsi="宋体" w:cs="宋体"/>
                <w:spacing w:val="21"/>
                <w:sz w:val="22"/>
                <w:szCs w:val="22"/>
              </w:rPr>
              <w:t>③</w:t>
            </w:r>
            <w:r>
              <w:rPr>
                <w:rFonts w:hint="eastAsia" w:hAnsi="Times New Roman"/>
                <w:spacing w:val="21"/>
                <w:sz w:val="22"/>
                <w:szCs w:val="22"/>
              </w:rPr>
              <w:t>咳</w:t>
            </w:r>
            <w:r>
              <w:rPr>
                <w:rFonts w:hint="eastAsia" w:hAnsi="Times New Roman"/>
                <w:spacing w:val="20"/>
                <w:sz w:val="22"/>
                <w:szCs w:val="22"/>
              </w:rPr>
              <w:t>嗽</w:t>
            </w:r>
            <w:r>
              <w:rPr>
                <w:rFonts w:hint="eastAsia" w:hAnsi="Times New Roman"/>
                <w:spacing w:val="21"/>
                <w:sz w:val="22"/>
                <w:szCs w:val="22"/>
              </w:rPr>
              <w:t>或打喷嚏</w:t>
            </w:r>
            <w:r>
              <w:rPr>
                <w:rFonts w:hint="eastAsia" w:hAnsi="宋体" w:cs="宋体"/>
                <w:spacing w:val="21"/>
                <w:sz w:val="22"/>
                <w:szCs w:val="22"/>
              </w:rPr>
              <w:t>④</w:t>
            </w:r>
            <w:r>
              <w:rPr>
                <w:rFonts w:hint="eastAsia" w:hAnsi="Times New Roman"/>
                <w:spacing w:val="21"/>
                <w:sz w:val="22"/>
                <w:szCs w:val="22"/>
              </w:rPr>
              <w:t>咽痛</w:t>
            </w:r>
            <w:r>
              <w:rPr>
                <w:rFonts w:hint="eastAsia" w:hAnsi="宋体" w:cs="宋体"/>
                <w:spacing w:val="20"/>
                <w:sz w:val="22"/>
                <w:szCs w:val="22"/>
              </w:rPr>
              <w:t>⑤</w:t>
            </w:r>
            <w:r>
              <w:rPr>
                <w:rFonts w:hint="eastAsia" w:hAnsi="Times New Roman"/>
                <w:spacing w:val="21"/>
                <w:sz w:val="22"/>
                <w:szCs w:val="22"/>
              </w:rPr>
              <w:t>腹泻</w:t>
            </w:r>
            <w:r>
              <w:rPr>
                <w:rFonts w:hint="eastAsia" w:hAnsi="宋体" w:cs="宋体"/>
                <w:spacing w:val="21"/>
                <w:sz w:val="22"/>
                <w:szCs w:val="22"/>
              </w:rPr>
              <w:t>⑥</w:t>
            </w:r>
            <w:r>
              <w:rPr>
                <w:rFonts w:hint="eastAsia" w:hAnsi="Times New Roman"/>
                <w:spacing w:val="21"/>
                <w:sz w:val="22"/>
                <w:szCs w:val="22"/>
              </w:rPr>
              <w:t>呕吐</w:t>
            </w:r>
            <w:r>
              <w:rPr>
                <w:rFonts w:hint="eastAsia" w:hAnsi="宋体" w:cs="宋体"/>
                <w:spacing w:val="21"/>
                <w:sz w:val="22"/>
                <w:szCs w:val="22"/>
              </w:rPr>
              <w:t>⑦</w:t>
            </w:r>
            <w:r>
              <w:rPr>
                <w:rFonts w:hint="eastAsia" w:hAnsi="Times New Roman"/>
                <w:spacing w:val="21"/>
                <w:sz w:val="22"/>
                <w:szCs w:val="22"/>
              </w:rPr>
              <w:t>黄</w:t>
            </w:r>
            <w:r>
              <w:rPr>
                <w:rFonts w:hint="eastAsia" w:hAnsi="Times New Roman"/>
                <w:spacing w:val="20"/>
                <w:sz w:val="22"/>
                <w:szCs w:val="22"/>
              </w:rPr>
              <w:t>疸</w:t>
            </w:r>
            <w:r>
              <w:rPr>
                <w:rFonts w:hint="eastAsia" w:hAnsi="宋体" w:cs="宋体"/>
                <w:spacing w:val="21"/>
                <w:sz w:val="22"/>
                <w:szCs w:val="22"/>
              </w:rPr>
              <w:t>⑧</w:t>
            </w:r>
            <w:r>
              <w:rPr>
                <w:rFonts w:hint="eastAsia" w:hAnsi="Times New Roman"/>
                <w:spacing w:val="21"/>
                <w:sz w:val="22"/>
                <w:szCs w:val="22"/>
              </w:rPr>
              <w:t>皮疹</w:t>
            </w:r>
            <w:r>
              <w:rPr>
                <w:rFonts w:hint="eastAsia" w:hAnsi="宋体" w:cs="宋体"/>
                <w:spacing w:val="21"/>
                <w:sz w:val="22"/>
                <w:szCs w:val="22"/>
              </w:rPr>
              <w:t>⑨</w:t>
            </w:r>
            <w:r>
              <w:rPr>
                <w:rFonts w:hint="eastAsia" w:hAnsi="Times New Roman"/>
                <w:spacing w:val="21"/>
                <w:sz w:val="22"/>
                <w:szCs w:val="22"/>
              </w:rPr>
              <w:t>结膜充血</w:t>
            </w:r>
            <w:r>
              <w:rPr>
                <w:rFonts w:hint="eastAsia" w:hAnsi="宋体" w:cs="宋体"/>
                <w:spacing w:val="-3"/>
                <w:sz w:val="22"/>
                <w:szCs w:val="22"/>
              </w:rPr>
              <w:t>⑩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都没有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before="164" w:line="369" w:lineRule="auto"/>
              <w:ind w:left="112" w:right="100" w:firstLine="1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5"/>
                <w:sz w:val="22"/>
                <w:szCs w:val="22"/>
              </w:rPr>
              <w:t>如出现以上</w:t>
            </w:r>
            <w:r>
              <w:rPr>
                <w:rFonts w:hint="eastAsia" w:hAnsi="Times New Roman"/>
                <w:spacing w:val="4"/>
                <w:sz w:val="22"/>
                <w:szCs w:val="22"/>
              </w:rPr>
              <w:t>所</w:t>
            </w:r>
            <w:r>
              <w:rPr>
                <w:rFonts w:hint="eastAsia" w:hAnsi="Times New Roman"/>
                <w:spacing w:val="6"/>
                <w:sz w:val="22"/>
                <w:szCs w:val="22"/>
              </w:rPr>
              <w:t>列</w:t>
            </w:r>
            <w:r>
              <w:rPr>
                <w:rFonts w:hint="eastAsia" w:hAnsi="Times New Roman"/>
                <w:spacing w:val="5"/>
                <w:sz w:val="22"/>
                <w:szCs w:val="22"/>
              </w:rPr>
              <w:t>症状，是否</w:t>
            </w:r>
            <w:r>
              <w:rPr>
                <w:rFonts w:hint="eastAsia" w:hAnsi="Times New Roman"/>
                <w:spacing w:val="6"/>
                <w:sz w:val="22"/>
                <w:szCs w:val="22"/>
              </w:rPr>
              <w:t>排</w:t>
            </w:r>
            <w:r>
              <w:rPr>
                <w:rFonts w:hint="eastAsia" w:hAnsi="Times New Roman"/>
                <w:spacing w:val="5"/>
                <w:sz w:val="22"/>
                <w:szCs w:val="22"/>
              </w:rPr>
              <w:t>除疑似传染</w:t>
            </w:r>
            <w:r>
              <w:rPr>
                <w:rFonts w:hint="eastAsia" w:hAnsi="Times New Roman"/>
                <w:sz w:val="22"/>
                <w:szCs w:val="22"/>
              </w:rPr>
              <w:t>病</w:t>
            </w:r>
          </w:p>
          <w:p>
            <w:pPr>
              <w:spacing w:line="221" w:lineRule="auto"/>
              <w:ind w:left="113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4"/>
                <w:sz w:val="22"/>
                <w:szCs w:val="22"/>
              </w:rPr>
              <w:t>①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已排除</w:t>
            </w:r>
          </w:p>
          <w:p>
            <w:pPr>
              <w:spacing w:before="178" w:line="221" w:lineRule="auto"/>
              <w:ind w:left="112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3"/>
                <w:sz w:val="22"/>
                <w:szCs w:val="22"/>
              </w:rPr>
              <w:t>②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未排除</w:t>
            </w:r>
          </w:p>
        </w:tc>
        <w:tc>
          <w:tcPr>
            <w:tcW w:w="1611" w:type="dxa"/>
            <w:noWrap w:val="0"/>
            <w:vAlign w:val="top"/>
          </w:tcPr>
          <w:p>
            <w:pPr>
              <w:spacing w:line="310" w:lineRule="auto"/>
              <w:rPr>
                <w:rFonts w:hint="eastAsia" w:hAnsi="Times New Roman"/>
              </w:rPr>
            </w:pPr>
          </w:p>
          <w:p>
            <w:pPr>
              <w:spacing w:before="71" w:line="369" w:lineRule="auto"/>
              <w:ind w:left="120" w:right="105" w:hanging="7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Times New Roman"/>
                <w:spacing w:val="-3"/>
                <w:sz w:val="22"/>
                <w:szCs w:val="22"/>
              </w:rPr>
              <w:t>核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酸检测结</w:t>
            </w:r>
            <w:r>
              <w:rPr>
                <w:rFonts w:hint="eastAsia" w:hAnsi="Times New Roman"/>
                <w:sz w:val="22"/>
                <w:szCs w:val="22"/>
              </w:rPr>
              <w:t>果</w:t>
            </w:r>
          </w:p>
          <w:p>
            <w:pPr>
              <w:spacing w:before="2" w:line="373" w:lineRule="auto"/>
              <w:ind w:left="112" w:right="105" w:firstLine="1"/>
              <w:rPr>
                <w:rFonts w:hint="eastAsia" w:hAnsi="Times New Roman"/>
                <w:sz w:val="22"/>
                <w:szCs w:val="22"/>
              </w:rPr>
            </w:pPr>
            <w:r>
              <w:rPr>
                <w:rFonts w:hint="eastAsia" w:hAnsi="宋体" w:cs="宋体"/>
                <w:spacing w:val="-4"/>
                <w:sz w:val="22"/>
                <w:szCs w:val="22"/>
              </w:rPr>
              <w:t>①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阳性</w:t>
            </w:r>
            <w:r>
              <w:rPr>
                <w:rFonts w:hint="eastAsia" w:hAnsi="宋体" w:cs="宋体"/>
                <w:spacing w:val="-4"/>
                <w:sz w:val="22"/>
                <w:szCs w:val="22"/>
              </w:rPr>
              <w:t>②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阴性</w:t>
            </w:r>
            <w:r>
              <w:rPr>
                <w:rFonts w:hint="eastAsia" w:hAnsi="宋体" w:cs="宋体"/>
                <w:spacing w:val="-3"/>
                <w:sz w:val="22"/>
                <w:szCs w:val="22"/>
              </w:rPr>
              <w:t>③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未做核酸</w:t>
            </w:r>
            <w:r>
              <w:rPr>
                <w:rFonts w:hint="eastAsia" w:hAnsi="Times New Roman"/>
                <w:spacing w:val="-3"/>
                <w:sz w:val="22"/>
                <w:szCs w:val="22"/>
              </w:rPr>
              <w:t>检</w:t>
            </w:r>
            <w:r>
              <w:rPr>
                <w:rFonts w:hint="eastAsia" w:hAnsi="Times New Roman"/>
                <w:spacing w:val="-2"/>
                <w:sz w:val="22"/>
                <w:szCs w:val="22"/>
              </w:rPr>
              <w:t>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1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1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1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before="275" w:line="560" w:lineRule="exact"/>
        <w:ind w:left="462"/>
        <w:rPr>
          <w:rFonts w:hint="eastAsia" w:ascii="楷体_GB2312" w:hAnsi="Times New Roman" w:eastAsia="楷体_GB2312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>备注：如表中第6项选择</w:t>
      </w:r>
      <w:r>
        <w:rPr>
          <w:rFonts w:hint="eastAsia" w:ascii="楷体_GB2312" w:hAnsi="宋体" w:eastAsia="楷体_GB2312" w:cs="宋体"/>
          <w:sz w:val="24"/>
          <w:szCs w:val="24"/>
        </w:rPr>
        <w:t>⑩</w:t>
      </w:r>
      <w:r>
        <w:rPr>
          <w:rFonts w:hint="eastAsia" w:ascii="楷体_GB2312" w:hAnsi="Times New Roman" w:eastAsia="楷体_GB2312"/>
          <w:sz w:val="24"/>
          <w:szCs w:val="24"/>
        </w:rPr>
        <w:t>，则第7项不用填写。</w:t>
      </w:r>
    </w:p>
    <w:p>
      <w:pPr>
        <w:spacing w:before="278" w:line="560" w:lineRule="exact"/>
        <w:ind w:left="409"/>
        <w:rPr>
          <w:rFonts w:hint="eastAsia" w:hAnsi="Times New Roman"/>
          <w:sz w:val="28"/>
          <w:szCs w:val="28"/>
        </w:rPr>
      </w:pPr>
      <w:r>
        <w:rPr>
          <w:rFonts w:hint="eastAsia" w:hAnsi="Times New Roman"/>
          <w:spacing w:val="-3"/>
          <w:sz w:val="28"/>
          <w:szCs w:val="28"/>
        </w:rPr>
        <w:t>联系人：________    联系电话：__________    日期：_____年____月___</w:t>
      </w:r>
      <w:r>
        <w:rPr>
          <w:rFonts w:hint="eastAsia" w:hAnsi="Times New Roman"/>
          <w:sz w:val="28"/>
          <w:szCs w:val="28"/>
        </w:rPr>
        <w:t>日</w:t>
      </w:r>
    </w:p>
    <w:p>
      <w:pPr>
        <w:spacing w:line="560" w:lineRule="exact"/>
        <w:rPr>
          <w:rFonts w:ascii="Times New Roman" w:hAnsi="Times New Roman"/>
        </w:rPr>
        <w:sectPr>
          <w:type w:val="continuous"/>
          <w:pgSz w:w="16839" w:h="11906"/>
          <w:pgMar w:top="1012" w:right="1661" w:bottom="1270" w:left="1618" w:header="0" w:footer="987" w:gutter="0"/>
          <w:cols w:space="720" w:num="1"/>
        </w:sectPr>
      </w:pPr>
    </w:p>
    <w:p>
      <w:pPr>
        <w:spacing w:before="100" w:line="560" w:lineRule="exact"/>
        <w:rPr>
          <w:rFonts w:hint="eastAsia" w:ascii="方正小标宋简体" w:hAnsi="黑体" w:eastAsia="方正小标宋简体"/>
          <w:spacing w:val="-12"/>
          <w:sz w:val="44"/>
          <w:szCs w:val="44"/>
        </w:rPr>
      </w:pPr>
      <w:r>
        <w:rPr>
          <w:rFonts w:ascii="黑体" w:hAnsi="黑体" w:eastAsia="黑体"/>
          <w:spacing w:val="-16"/>
        </w:rPr>
        <w:t>附</w:t>
      </w:r>
      <w:r>
        <w:rPr>
          <w:rFonts w:ascii="黑体" w:hAnsi="黑体" w:eastAsia="黑体"/>
          <w:spacing w:val="-12"/>
        </w:rPr>
        <w:t>表</w:t>
      </w:r>
      <w:r>
        <w:rPr>
          <w:rFonts w:hint="eastAsia" w:ascii="黑体" w:hAnsi="黑体" w:eastAsia="黑体"/>
          <w:spacing w:val="-12"/>
        </w:rPr>
        <w:t>3</w:t>
      </w:r>
    </w:p>
    <w:p>
      <w:pPr>
        <w:ind w:left="147"/>
        <w:jc w:val="center"/>
        <w:rPr>
          <w:rFonts w:hint="eastAsia" w:ascii="黑体" w:hAnsi="黑体" w:eastAsia="黑体"/>
          <w:spacing w:val="-16"/>
        </w:rPr>
      </w:pPr>
      <w:r>
        <w:rPr>
          <w:rFonts w:hint="eastAsia" w:ascii="方正小标宋简体" w:hAnsi="Times New Roman" w:eastAsia="方正小标宋简体"/>
          <w:spacing w:val="6"/>
          <w:position w:val="52"/>
          <w:sz w:val="44"/>
          <w:szCs w:val="44"/>
          <w:lang w:eastAsia="zh-CN"/>
        </w:rPr>
        <w:t>参赛</w:t>
      </w:r>
      <w:r>
        <w:rPr>
          <w:rFonts w:hint="eastAsia" w:ascii="方正小标宋简体" w:hAnsi="Times New Roman" w:eastAsia="方正小标宋简体"/>
          <w:spacing w:val="6"/>
          <w:position w:val="52"/>
          <w:sz w:val="44"/>
          <w:szCs w:val="44"/>
        </w:rPr>
        <w:t>人员自我健康监测记录</w:t>
      </w:r>
      <w:r>
        <w:rPr>
          <w:rFonts w:hint="eastAsia" w:ascii="方正小标宋简体" w:hAnsi="Times New Roman" w:eastAsia="方正小标宋简体"/>
          <w:spacing w:val="4"/>
          <w:position w:val="52"/>
          <w:sz w:val="44"/>
          <w:szCs w:val="44"/>
        </w:rPr>
        <w:t>表</w:t>
      </w:r>
    </w:p>
    <w:p>
      <w:pPr>
        <w:spacing w:before="101" w:line="280" w:lineRule="exact"/>
        <w:ind w:left="567" w:right="-7904" w:rightChars="-2470"/>
        <w:rPr>
          <w:rFonts w:hint="eastAsia" w:hAnsi="Times New Roman"/>
          <w:spacing w:val="-4"/>
          <w:sz w:val="31"/>
          <w:szCs w:val="31"/>
        </w:rPr>
      </w:pPr>
      <w:r>
        <w:rPr>
          <w:rFonts w:hint="eastAsia" w:hAnsi="Times New Roman"/>
          <w:spacing w:val="-4"/>
          <w:sz w:val="31"/>
          <w:szCs w:val="31"/>
        </w:rPr>
        <w:t>姓名：</w:t>
      </w:r>
      <w:r>
        <w:rPr>
          <w:rFonts w:hint="eastAsia" w:hAnsi="Times New Roman"/>
          <w:spacing w:val="-4"/>
          <w:sz w:val="31"/>
          <w:szCs w:val="31"/>
          <w:u w:val="single"/>
        </w:rPr>
        <w:t xml:space="preserve">              </w:t>
      </w:r>
      <w:r>
        <w:rPr>
          <w:rFonts w:hint="eastAsia" w:hAnsi="Times New Roman"/>
          <w:spacing w:val="-4"/>
          <w:sz w:val="31"/>
          <w:szCs w:val="31"/>
        </w:rPr>
        <w:t xml:space="preserve">         联</w:t>
      </w:r>
      <w:r>
        <w:rPr>
          <w:rFonts w:hint="eastAsia" w:hAnsi="Times New Roman"/>
          <w:spacing w:val="-3"/>
          <w:sz w:val="31"/>
          <w:szCs w:val="31"/>
        </w:rPr>
        <w:t>系</w:t>
      </w:r>
      <w:r>
        <w:rPr>
          <w:rFonts w:ascii="Times New Roman" w:hAnsi="Times New Roman" w:eastAsia="仿宋"/>
          <w:spacing w:val="-3"/>
          <w:sz w:val="31"/>
          <w:szCs w:val="31"/>
        </w:rPr>
        <w:t>电话：</w:t>
      </w:r>
      <w:r>
        <w:rPr>
          <w:rFonts w:hint="eastAsia" w:hAnsi="Times New Roman"/>
          <w:spacing w:val="-4"/>
          <w:sz w:val="31"/>
          <w:szCs w:val="31"/>
          <w:u w:val="single"/>
        </w:rPr>
        <w:t xml:space="preserve">                   </w:t>
      </w:r>
    </w:p>
    <w:tbl>
      <w:tblPr>
        <w:tblStyle w:val="4"/>
        <w:tblpPr w:leftFromText="180" w:rightFromText="180" w:vertAnchor="text" w:horzAnchor="page" w:tblpX="1157" w:tblpY="466"/>
        <w:tblOverlap w:val="never"/>
        <w:tblW w:w="1460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417"/>
        <w:gridCol w:w="1418"/>
        <w:gridCol w:w="1417"/>
        <w:gridCol w:w="5117"/>
        <w:gridCol w:w="33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843" w:type="dxa"/>
            <w:noWrap w:val="0"/>
            <w:vAlign w:val="center"/>
          </w:tcPr>
          <w:p>
            <w:pPr>
              <w:ind w:left="310"/>
              <w:jc w:val="left"/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Times New Roman"/>
                <w:spacing w:val="3"/>
                <w:sz w:val="24"/>
                <w:szCs w:val="24"/>
              </w:rPr>
              <w:t>监测日期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left="117"/>
              <w:jc w:val="center"/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Times New Roman"/>
                <w:spacing w:val="4"/>
                <w:sz w:val="24"/>
                <w:szCs w:val="24"/>
              </w:rPr>
              <w:t>健</w:t>
            </w:r>
            <w:r>
              <w:rPr>
                <w:rFonts w:hint="eastAsia" w:hAnsi="Times New Roman"/>
                <w:spacing w:val="3"/>
                <w:sz w:val="24"/>
                <w:szCs w:val="24"/>
              </w:rPr>
              <w:t>康码</w:t>
            </w:r>
          </w:p>
          <w:p>
            <w:pPr>
              <w:ind w:left="120"/>
              <w:jc w:val="center"/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宋体" w:cs="宋体"/>
                <w:spacing w:val="4"/>
                <w:sz w:val="24"/>
                <w:szCs w:val="24"/>
              </w:rPr>
              <w:t>①</w:t>
            </w:r>
            <w:r>
              <w:rPr>
                <w:rFonts w:hint="eastAsia" w:hAnsi="Times New Roman"/>
                <w:spacing w:val="4"/>
                <w:sz w:val="24"/>
                <w:szCs w:val="24"/>
              </w:rPr>
              <w:t>红码</w:t>
            </w:r>
          </w:p>
          <w:p>
            <w:pPr>
              <w:ind w:left="120"/>
              <w:jc w:val="center"/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宋体" w:cs="宋体"/>
                <w:spacing w:val="4"/>
                <w:sz w:val="24"/>
                <w:szCs w:val="24"/>
              </w:rPr>
              <w:t>②</w:t>
            </w:r>
            <w:r>
              <w:rPr>
                <w:rFonts w:hint="eastAsia" w:hAnsi="Times New Roman"/>
                <w:spacing w:val="4"/>
                <w:sz w:val="24"/>
                <w:szCs w:val="24"/>
              </w:rPr>
              <w:t>黄码</w:t>
            </w:r>
          </w:p>
          <w:p>
            <w:pPr>
              <w:ind w:left="120"/>
              <w:jc w:val="center"/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宋体" w:cs="宋体"/>
                <w:spacing w:val="4"/>
                <w:sz w:val="24"/>
                <w:szCs w:val="24"/>
              </w:rPr>
              <w:t>③</w:t>
            </w:r>
            <w:r>
              <w:rPr>
                <w:rFonts w:hint="eastAsia" w:hAnsi="Times New Roman"/>
                <w:spacing w:val="4"/>
                <w:sz w:val="24"/>
                <w:szCs w:val="24"/>
              </w:rPr>
              <w:t>绿码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left="287"/>
              <w:jc w:val="left"/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Times New Roman"/>
                <w:spacing w:val="-2"/>
                <w:sz w:val="24"/>
                <w:szCs w:val="24"/>
              </w:rPr>
              <w:t>早</w:t>
            </w:r>
            <w:r>
              <w:rPr>
                <w:rFonts w:hint="eastAsia" w:hAnsi="Times New Roman"/>
                <w:spacing w:val="-1"/>
                <w:sz w:val="24"/>
                <w:szCs w:val="24"/>
              </w:rPr>
              <w:t>体温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left="294"/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Times New Roman"/>
                <w:spacing w:val="-1"/>
                <w:sz w:val="24"/>
                <w:szCs w:val="24"/>
              </w:rPr>
              <w:t>晚体温</w:t>
            </w:r>
          </w:p>
        </w:tc>
        <w:tc>
          <w:tcPr>
            <w:tcW w:w="5117" w:type="dxa"/>
            <w:noWrap w:val="0"/>
            <w:vAlign w:val="center"/>
          </w:tcPr>
          <w:p>
            <w:pPr>
              <w:ind w:left="126" w:right="95"/>
              <w:jc w:val="left"/>
              <w:rPr>
                <w:rFonts w:hint="eastAsia" w:hAnsi="Times New Roman"/>
                <w:spacing w:val="1"/>
                <w:sz w:val="24"/>
                <w:szCs w:val="24"/>
              </w:rPr>
            </w:pPr>
            <w:r>
              <w:rPr>
                <w:rFonts w:hint="eastAsia" w:hAnsi="Times New Roman"/>
                <w:spacing w:val="2"/>
                <w:sz w:val="24"/>
                <w:szCs w:val="24"/>
              </w:rPr>
              <w:t>是否</w:t>
            </w:r>
            <w:r>
              <w:rPr>
                <w:rFonts w:hint="eastAsia" w:hAnsi="Times New Roman"/>
                <w:spacing w:val="1"/>
                <w:sz w:val="24"/>
                <w:szCs w:val="24"/>
              </w:rPr>
              <w:t>有以下症状：</w:t>
            </w:r>
          </w:p>
          <w:p>
            <w:pPr>
              <w:ind w:left="126" w:right="95"/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宋体" w:cs="宋体"/>
                <w:spacing w:val="3"/>
                <w:sz w:val="24"/>
                <w:szCs w:val="24"/>
              </w:rPr>
              <w:t>①</w:t>
            </w:r>
            <w:r>
              <w:rPr>
                <w:rFonts w:hint="eastAsia" w:hAnsi="Times New Roman"/>
                <w:spacing w:val="3"/>
                <w:sz w:val="24"/>
                <w:szCs w:val="24"/>
              </w:rPr>
              <w:t>发热</w:t>
            </w:r>
            <w:r>
              <w:rPr>
                <w:rFonts w:hint="eastAsia" w:hAnsi="宋体" w:cs="宋体"/>
                <w:spacing w:val="3"/>
                <w:sz w:val="24"/>
                <w:szCs w:val="24"/>
              </w:rPr>
              <w:t>②</w:t>
            </w:r>
            <w:r>
              <w:rPr>
                <w:rFonts w:hint="eastAsia" w:hAnsi="Times New Roman"/>
                <w:spacing w:val="3"/>
                <w:sz w:val="24"/>
                <w:szCs w:val="24"/>
              </w:rPr>
              <w:t>乏力、味觉和嗅觉减退</w:t>
            </w:r>
            <w:r>
              <w:rPr>
                <w:rFonts w:hint="eastAsia" w:hAnsi="宋体" w:cs="宋体"/>
                <w:spacing w:val="3"/>
                <w:sz w:val="24"/>
                <w:szCs w:val="24"/>
              </w:rPr>
              <w:t>③</w:t>
            </w:r>
            <w:r>
              <w:rPr>
                <w:rFonts w:hint="eastAsia" w:hAnsi="Times New Roman"/>
                <w:spacing w:val="3"/>
                <w:sz w:val="24"/>
                <w:szCs w:val="24"/>
              </w:rPr>
              <w:t>咳嗽或打喷嚏</w:t>
            </w:r>
            <w:r>
              <w:rPr>
                <w:rFonts w:hint="eastAsia" w:hAnsi="宋体" w:cs="宋体"/>
                <w:spacing w:val="3"/>
                <w:sz w:val="24"/>
                <w:szCs w:val="24"/>
              </w:rPr>
              <w:t>④</w:t>
            </w:r>
            <w:r>
              <w:rPr>
                <w:rFonts w:hint="eastAsia" w:hAnsi="Times New Roman"/>
                <w:spacing w:val="3"/>
                <w:sz w:val="24"/>
                <w:szCs w:val="24"/>
              </w:rPr>
              <w:t>咽痛</w:t>
            </w:r>
            <w:r>
              <w:rPr>
                <w:rFonts w:hint="eastAsia" w:hAnsi="宋体" w:cs="宋体"/>
                <w:spacing w:val="3"/>
                <w:sz w:val="24"/>
                <w:szCs w:val="24"/>
              </w:rPr>
              <w:t>⑤</w:t>
            </w:r>
            <w:r>
              <w:rPr>
                <w:rFonts w:hint="eastAsia" w:hAnsi="Times New Roman"/>
                <w:spacing w:val="2"/>
                <w:sz w:val="24"/>
                <w:szCs w:val="24"/>
              </w:rPr>
              <w:t>腹</w:t>
            </w:r>
            <w:r>
              <w:rPr>
                <w:rFonts w:hint="eastAsia" w:hAnsi="Times New Roman"/>
                <w:sz w:val="24"/>
                <w:szCs w:val="24"/>
              </w:rPr>
              <w:t>泻</w:t>
            </w:r>
            <w:r>
              <w:rPr>
                <w:rFonts w:hint="eastAsia" w:hAnsi="宋体" w:cs="宋体"/>
                <w:spacing w:val="10"/>
                <w:sz w:val="24"/>
                <w:szCs w:val="24"/>
              </w:rPr>
              <w:t>⑥</w:t>
            </w:r>
            <w:r>
              <w:rPr>
                <w:rFonts w:hint="eastAsia" w:hAnsi="Times New Roman"/>
                <w:spacing w:val="10"/>
                <w:sz w:val="24"/>
                <w:szCs w:val="24"/>
              </w:rPr>
              <w:t>呕</w:t>
            </w:r>
            <w:r>
              <w:rPr>
                <w:rFonts w:hint="eastAsia" w:hAnsi="Times New Roman"/>
                <w:spacing w:val="7"/>
                <w:sz w:val="24"/>
                <w:szCs w:val="24"/>
              </w:rPr>
              <w:t>吐</w:t>
            </w:r>
            <w:r>
              <w:rPr>
                <w:rFonts w:hint="eastAsia" w:hAnsi="宋体" w:cs="宋体"/>
                <w:spacing w:val="5"/>
                <w:sz w:val="24"/>
                <w:szCs w:val="24"/>
              </w:rPr>
              <w:t>⑦</w:t>
            </w:r>
            <w:r>
              <w:rPr>
                <w:rFonts w:hint="eastAsia" w:hAnsi="Times New Roman"/>
                <w:spacing w:val="5"/>
                <w:sz w:val="24"/>
                <w:szCs w:val="24"/>
              </w:rPr>
              <w:t>黄疸</w:t>
            </w:r>
            <w:r>
              <w:rPr>
                <w:rFonts w:hint="eastAsia" w:hAnsi="宋体" w:cs="宋体"/>
                <w:spacing w:val="5"/>
                <w:sz w:val="24"/>
                <w:szCs w:val="24"/>
              </w:rPr>
              <w:t>⑧</w:t>
            </w:r>
            <w:r>
              <w:rPr>
                <w:rFonts w:hint="eastAsia" w:hAnsi="Times New Roman"/>
                <w:spacing w:val="5"/>
                <w:sz w:val="24"/>
                <w:szCs w:val="24"/>
              </w:rPr>
              <w:t>皮疹</w:t>
            </w:r>
            <w:r>
              <w:rPr>
                <w:rFonts w:hint="eastAsia" w:hAnsi="宋体" w:cs="宋体"/>
                <w:spacing w:val="5"/>
                <w:sz w:val="24"/>
                <w:szCs w:val="24"/>
              </w:rPr>
              <w:t>⑨</w:t>
            </w:r>
            <w:r>
              <w:rPr>
                <w:rFonts w:hint="eastAsia" w:hAnsi="Times New Roman"/>
                <w:spacing w:val="5"/>
                <w:sz w:val="24"/>
                <w:szCs w:val="24"/>
              </w:rPr>
              <w:t>结膜充血</w:t>
            </w:r>
            <w:r>
              <w:rPr>
                <w:rFonts w:hint="eastAsia" w:hAnsi="宋体" w:cs="宋体"/>
                <w:spacing w:val="5"/>
                <w:sz w:val="24"/>
                <w:szCs w:val="24"/>
              </w:rPr>
              <w:t>⑩</w:t>
            </w:r>
            <w:r>
              <w:rPr>
                <w:rFonts w:hint="eastAsia" w:hAnsi="Times New Roman"/>
                <w:spacing w:val="5"/>
                <w:sz w:val="24"/>
                <w:szCs w:val="24"/>
              </w:rPr>
              <w:t>都没有</w:t>
            </w:r>
          </w:p>
        </w:tc>
        <w:tc>
          <w:tcPr>
            <w:tcW w:w="3388" w:type="dxa"/>
            <w:noWrap w:val="0"/>
            <w:vAlign w:val="center"/>
          </w:tcPr>
          <w:p>
            <w:pPr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Times New Roman"/>
                <w:spacing w:val="4"/>
                <w:sz w:val="24"/>
                <w:szCs w:val="24"/>
              </w:rPr>
              <w:t>如出现以上</w:t>
            </w:r>
            <w:r>
              <w:rPr>
                <w:rFonts w:hint="eastAsia" w:hAnsi="Times New Roman"/>
                <w:spacing w:val="2"/>
                <w:sz w:val="24"/>
                <w:szCs w:val="24"/>
              </w:rPr>
              <w:t>所列现症状，是否排除疑似传染病</w:t>
            </w:r>
          </w:p>
          <w:p>
            <w:pPr>
              <w:ind w:left="121"/>
              <w:jc w:val="left"/>
              <w:rPr>
                <w:rFonts w:hint="eastAsia" w:hAnsi="Times New Roman"/>
                <w:sz w:val="24"/>
                <w:szCs w:val="24"/>
              </w:rPr>
            </w:pPr>
            <w:r>
              <w:rPr>
                <w:rFonts w:hint="eastAsia" w:hAnsi="宋体" w:cs="宋体"/>
                <w:spacing w:val="4"/>
                <w:sz w:val="24"/>
                <w:szCs w:val="24"/>
              </w:rPr>
              <w:t>①</w:t>
            </w:r>
            <w:r>
              <w:rPr>
                <w:rFonts w:hint="eastAsia" w:hAnsi="Times New Roman"/>
                <w:spacing w:val="4"/>
                <w:sz w:val="24"/>
                <w:szCs w:val="24"/>
              </w:rPr>
              <w:t>是</w:t>
            </w:r>
            <w:r>
              <w:rPr>
                <w:rFonts w:hint="eastAsia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hAnsi="宋体" w:cs="宋体"/>
                <w:spacing w:val="4"/>
                <w:sz w:val="24"/>
                <w:szCs w:val="24"/>
              </w:rPr>
              <w:t>②</w:t>
            </w:r>
            <w:r>
              <w:rPr>
                <w:rFonts w:hint="eastAsia" w:hAnsi="Times New Roman"/>
                <w:spacing w:val="4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8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8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8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8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8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8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1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8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before="100" w:line="560" w:lineRule="exact"/>
        <w:rPr>
          <w:rFonts w:hint="eastAsia" w:ascii="Times New Roman" w:hAnsi="Times New Roman"/>
        </w:rPr>
      </w:pPr>
    </w:p>
    <w:p>
      <w:pPr>
        <w:adjustRightInd w:val="0"/>
        <w:snapToGrid w:val="0"/>
        <w:ind w:right="-416" w:rightChars="-130"/>
        <w:rPr>
          <w:rFonts w:hint="eastAsia" w:ascii="Times New Roman" w:hAnsi="Times New Roman" w:eastAsia="楷体_GB2312"/>
          <w:sz w:val="31"/>
          <w:szCs w:val="31"/>
          <w:lang w:eastAsia="zh-CN"/>
        </w:rPr>
        <w:sectPr>
          <w:footerReference r:id="rId4" w:type="default"/>
          <w:type w:val="continuous"/>
          <w:pgSz w:w="16839" w:h="11906"/>
          <w:pgMar w:top="1012" w:right="1956" w:bottom="1696" w:left="1409" w:header="0" w:footer="1415" w:gutter="0"/>
          <w:cols w:space="720" w:num="1"/>
        </w:sectPr>
      </w:pPr>
      <w:r>
        <w:rPr>
          <w:rFonts w:hint="eastAsia" w:ascii="楷体_GB2312" w:hAnsi="Times New Roman" w:eastAsia="楷体_GB2312"/>
          <w:spacing w:val="6"/>
          <w:position w:val="18"/>
          <w:sz w:val="28"/>
          <w:szCs w:val="28"/>
        </w:rPr>
        <w:t xml:space="preserve">    备注：</w:t>
      </w:r>
      <w:r>
        <w:rPr>
          <w:rFonts w:hint="eastAsia" w:ascii="楷体_GB2312" w:hAnsi="Times New Roman" w:eastAsia="楷体_GB2312"/>
          <w:spacing w:val="6"/>
          <w:position w:val="18"/>
          <w:sz w:val="28"/>
          <w:szCs w:val="28"/>
          <w:lang w:eastAsia="zh-CN"/>
        </w:rPr>
        <w:t>比赛前</w:t>
      </w:r>
      <w:r>
        <w:rPr>
          <w:rFonts w:hint="eastAsia" w:ascii="楷体_GB2312" w:hAnsi="Times New Roman" w:eastAsia="楷体_GB2312"/>
          <w:spacing w:val="6"/>
          <w:position w:val="18"/>
          <w:sz w:val="28"/>
          <w:szCs w:val="28"/>
        </w:rPr>
        <w:t>，</w:t>
      </w:r>
      <w:r>
        <w:rPr>
          <w:rFonts w:hint="eastAsia" w:ascii="楷体_GB2312" w:hAnsi="Times New Roman" w:eastAsia="楷体_GB2312"/>
          <w:spacing w:val="3"/>
          <w:position w:val="18"/>
          <w:sz w:val="28"/>
          <w:szCs w:val="28"/>
        </w:rPr>
        <w:t>每</w:t>
      </w:r>
      <w:r>
        <w:rPr>
          <w:rFonts w:hint="eastAsia" w:ascii="楷体_GB2312" w:hAnsi="Times New Roman" w:eastAsia="楷体_GB2312"/>
          <w:spacing w:val="3"/>
          <w:position w:val="18"/>
          <w:sz w:val="28"/>
          <w:szCs w:val="28"/>
          <w:lang w:eastAsia="zh-CN"/>
        </w:rPr>
        <w:t>人</w:t>
      </w:r>
      <w:r>
        <w:rPr>
          <w:rFonts w:hint="eastAsia" w:ascii="楷体_GB2312" w:hAnsi="Times New Roman" w:eastAsia="楷体_GB2312"/>
          <w:spacing w:val="3"/>
          <w:position w:val="18"/>
          <w:sz w:val="28"/>
          <w:szCs w:val="28"/>
        </w:rPr>
        <w:t>填写</w:t>
      </w:r>
      <w:r>
        <w:rPr>
          <w:rFonts w:hint="eastAsia" w:ascii="楷体_GB2312" w:hAnsi="Times New Roman" w:eastAsia="楷体_GB2312"/>
          <w:spacing w:val="3"/>
          <w:position w:val="18"/>
          <w:sz w:val="28"/>
          <w:szCs w:val="28"/>
          <w:lang w:eastAsia="zh-CN"/>
        </w:rPr>
        <w:t>报到前</w:t>
      </w:r>
      <w:r>
        <w:rPr>
          <w:rFonts w:hint="eastAsia" w:ascii="楷体_GB2312" w:hAnsi="Times New Roman" w:eastAsia="楷体_GB2312"/>
          <w:spacing w:val="3"/>
          <w:position w:val="18"/>
          <w:sz w:val="28"/>
          <w:szCs w:val="28"/>
          <w:lang w:val="en-US" w:eastAsia="zh-CN"/>
        </w:rPr>
        <w:t>7天健康监测情况</w:t>
      </w:r>
      <w:r>
        <w:rPr>
          <w:rFonts w:hint="eastAsia" w:ascii="楷体_GB2312" w:hAnsi="Times New Roman" w:eastAsia="楷体_GB2312"/>
          <w:spacing w:val="3"/>
          <w:position w:val="18"/>
          <w:sz w:val="28"/>
          <w:szCs w:val="28"/>
        </w:rPr>
        <w:t>，</w:t>
      </w:r>
      <w:r>
        <w:rPr>
          <w:rFonts w:hint="eastAsia" w:ascii="楷体_GB2312" w:hAnsi="Times New Roman" w:eastAsia="楷体_GB2312"/>
          <w:spacing w:val="3"/>
          <w:position w:val="18"/>
          <w:sz w:val="28"/>
          <w:szCs w:val="28"/>
          <w:lang w:eastAsia="zh-CN"/>
        </w:rPr>
        <w:t>报到时</w:t>
      </w:r>
      <w:r>
        <w:rPr>
          <w:rFonts w:hint="eastAsia" w:ascii="楷体_GB2312" w:hAnsi="Times New Roman" w:eastAsia="楷体_GB2312"/>
          <w:spacing w:val="3"/>
          <w:position w:val="18"/>
          <w:sz w:val="28"/>
          <w:szCs w:val="28"/>
        </w:rPr>
        <w:t>交给工作人员**** （联系电话*********** ），体温出现异常或出现上述症状时，请第一时间与工作人员联系</w:t>
      </w:r>
      <w:r>
        <w:rPr>
          <w:rFonts w:hint="eastAsia" w:ascii="楷体_GB2312" w:hAnsi="Times New Roman" w:eastAsia="楷体_GB2312"/>
          <w:spacing w:val="3"/>
          <w:position w:val="18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108"/>
      <w:rPr>
        <w:rFonts w:ascii="宋体" w:hAnsi="宋体" w:eastAsia="宋体" w:cs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  <w:lang w:val="zh-CN"/>
      </w:rPr>
      <w:t>3</w:t>
    </w:r>
    <w:r>
      <w:rPr>
        <w:sz w:val="18"/>
        <w:szCs w:val="18"/>
        <w:lang w:val="zh-CN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108"/>
      <w:rPr>
        <w:rFonts w:ascii="宋体" w:hAnsi="宋体" w:eastAsia="宋体" w:cs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  <w:lang w:val="zh-CN"/>
      </w:rPr>
      <w:t>3</w:t>
    </w:r>
    <w:r>
      <w:rPr>
        <w:sz w:val="18"/>
        <w:szCs w:val="18"/>
        <w:lang w:val="zh-CN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DMxYWUwYjU4YWU2ZDljZDQ1Nzk1YjY2ZDAxZTAifQ=="/>
  </w:docVars>
  <w:rsids>
    <w:rsidRoot w:val="00000000"/>
    <w:rsid w:val="4B2A06F6"/>
    <w:rsid w:val="4B673C2D"/>
    <w:rsid w:val="580D6CF6"/>
    <w:rsid w:val="58B82AA3"/>
    <w:rsid w:val="6A21482D"/>
    <w:rsid w:val="750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480</Words>
  <Characters>533</Characters>
  <Lines>0</Lines>
  <Paragraphs>0</Paragraphs>
  <TotalTime>3</TotalTime>
  <ScaleCrop>false</ScaleCrop>
  <LinksUpToDate>false</LinksUpToDate>
  <CharactersWithSpaces>592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2022-09-19T00:41:00Z</dcterms:created>
  <dc:creator>Administrator</dc:creator>
  <cp:lastModifiedBy>乌旺阿普</cp:lastModifiedBy>
  <dcterms:modified xsi:type="dcterms:W3CDTF">2022-10-08T12:54:37Z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C50692BA57B2480998069A8026B3AAC2</vt:lpwstr>
  </property>
</Properties>
</file>