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A1" w:rsidRDefault="00CC4DA1" w:rsidP="00CC4DA1">
      <w:pPr>
        <w:spacing w:line="360" w:lineRule="auto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“</w:t>
      </w:r>
      <w:r>
        <w:rPr>
          <w:rFonts w:ascii="仿宋" w:eastAsia="仿宋" w:hAnsi="仿宋" w:cs="仿宋" w:hint="eastAsia"/>
          <w:bCs/>
          <w:sz w:val="28"/>
          <w:szCs w:val="28"/>
        </w:rPr>
        <w:t>湖南</w:t>
      </w:r>
      <w:r>
        <w:rPr>
          <w:rFonts w:ascii="仿宋" w:eastAsia="仿宋" w:hAnsi="仿宋" w:cs="仿宋"/>
          <w:bCs/>
          <w:sz w:val="28"/>
          <w:szCs w:val="28"/>
        </w:rPr>
        <w:t>十大毅力人物”推荐表</w:t>
      </w:r>
    </w:p>
    <w:tbl>
      <w:tblPr>
        <w:tblStyle w:val="a5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417"/>
        <w:gridCol w:w="851"/>
        <w:gridCol w:w="1134"/>
        <w:gridCol w:w="1780"/>
      </w:tblGrid>
      <w:tr w:rsidR="00CC4DA1" w:rsidTr="00F40984">
        <w:trPr>
          <w:trHeight w:val="1015"/>
          <w:jc w:val="center"/>
        </w:trPr>
        <w:tc>
          <w:tcPr>
            <w:tcW w:w="846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方式</w:t>
            </w:r>
          </w:p>
        </w:tc>
        <w:tc>
          <w:tcPr>
            <w:tcW w:w="1134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CC4DA1" w:rsidRDefault="00CC4DA1" w:rsidP="00F4098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照片</w:t>
            </w:r>
          </w:p>
        </w:tc>
      </w:tr>
      <w:tr w:rsidR="00CC4DA1" w:rsidTr="00F40984">
        <w:trPr>
          <w:trHeight w:val="748"/>
          <w:jc w:val="center"/>
        </w:trPr>
        <w:tc>
          <w:tcPr>
            <w:tcW w:w="846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年月</w:t>
            </w:r>
          </w:p>
        </w:tc>
        <w:tc>
          <w:tcPr>
            <w:tcW w:w="1417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面貌</w:t>
            </w:r>
          </w:p>
        </w:tc>
        <w:tc>
          <w:tcPr>
            <w:tcW w:w="1417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文化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程度</w:t>
            </w:r>
          </w:p>
        </w:tc>
        <w:tc>
          <w:tcPr>
            <w:tcW w:w="1134" w:type="dxa"/>
            <w:vAlign w:val="center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C4DA1" w:rsidTr="00F40984">
        <w:trPr>
          <w:cantSplit/>
          <w:trHeight w:val="4725"/>
          <w:jc w:val="center"/>
        </w:trPr>
        <w:tc>
          <w:tcPr>
            <w:tcW w:w="846" w:type="dxa"/>
            <w:textDirection w:val="tbRlV"/>
            <w:vAlign w:val="center"/>
          </w:tcPr>
          <w:p w:rsidR="00CC4DA1" w:rsidRDefault="00CC4DA1" w:rsidP="00F40984">
            <w:pPr>
              <w:spacing w:line="360" w:lineRule="auto"/>
              <w:ind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事迹（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约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100字）</w:t>
            </w:r>
          </w:p>
        </w:tc>
        <w:tc>
          <w:tcPr>
            <w:tcW w:w="7450" w:type="dxa"/>
            <w:gridSpan w:val="6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C4DA1" w:rsidTr="00F40984">
        <w:trPr>
          <w:cantSplit/>
          <w:trHeight w:val="1493"/>
          <w:jc w:val="center"/>
        </w:trPr>
        <w:tc>
          <w:tcPr>
            <w:tcW w:w="846" w:type="dxa"/>
            <w:textDirection w:val="tbRlV"/>
            <w:vAlign w:val="center"/>
          </w:tcPr>
          <w:p w:rsidR="00CC4DA1" w:rsidRDefault="00CC4DA1" w:rsidP="00F40984">
            <w:pPr>
              <w:spacing w:line="360" w:lineRule="auto"/>
              <w:ind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推荐理由</w:t>
            </w:r>
          </w:p>
        </w:tc>
        <w:tc>
          <w:tcPr>
            <w:tcW w:w="7450" w:type="dxa"/>
            <w:gridSpan w:val="6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C4DA1" w:rsidTr="00F40984">
        <w:trPr>
          <w:cantSplit/>
          <w:trHeight w:val="2267"/>
          <w:jc w:val="center"/>
        </w:trPr>
        <w:tc>
          <w:tcPr>
            <w:tcW w:w="846" w:type="dxa"/>
            <w:textDirection w:val="tbRlV"/>
            <w:vAlign w:val="center"/>
          </w:tcPr>
          <w:p w:rsidR="00CC4DA1" w:rsidRDefault="00CC4DA1" w:rsidP="00F40984">
            <w:pPr>
              <w:spacing w:line="360" w:lineRule="auto"/>
              <w:ind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推荐单位意见</w:t>
            </w:r>
          </w:p>
        </w:tc>
        <w:tc>
          <w:tcPr>
            <w:tcW w:w="7450" w:type="dxa"/>
            <w:gridSpan w:val="6"/>
          </w:tcPr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</w:t>
            </w:r>
          </w:p>
          <w:p w:rsidR="00CC4DA1" w:rsidRDefault="00CC4DA1" w:rsidP="00F40984">
            <w:pPr>
              <w:spacing w:line="360" w:lineRule="auto"/>
              <w:ind w:firstLineChars="1500" w:firstLine="420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（盖章）</w:t>
            </w: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年  月  日</w:t>
            </w:r>
          </w:p>
          <w:p w:rsidR="00CC4DA1" w:rsidRDefault="00CC4DA1" w:rsidP="00F40984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推荐单位联系人                电话（手机）</w:t>
            </w:r>
          </w:p>
        </w:tc>
      </w:tr>
    </w:tbl>
    <w:p w:rsidR="00CC4DA1" w:rsidRDefault="00CC4DA1" w:rsidP="00CC4DA1">
      <w:pPr>
        <w:widowControl/>
        <w:spacing w:before="75" w:after="75" w:line="270" w:lineRule="atLeas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CC4DA1" w:rsidRPr="00CC4DA1" w:rsidRDefault="00CC4DA1" w:rsidP="00CC4DA1">
      <w:pPr>
        <w:widowControl/>
        <w:spacing w:before="75" w:after="75" w:line="270" w:lineRule="atLeas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lastRenderedPageBreak/>
        <w:t>备注：1.参选者需填写本申报表，并提交一份600字左右的文字材料；</w:t>
      </w:r>
    </w:p>
    <w:p w:rsidR="00CC4DA1" w:rsidRPr="00CC4DA1" w:rsidRDefault="00CC4DA1" w:rsidP="00CC4DA1">
      <w:pPr>
        <w:widowControl/>
        <w:spacing w:before="75" w:after="75" w:line="270" w:lineRule="atLeas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2.如个人自荐或公众推荐，可无需推荐单位意见及盖章；</w:t>
      </w:r>
    </w:p>
    <w:p w:rsidR="00CC4DA1" w:rsidRPr="00CC4DA1" w:rsidRDefault="00CC4DA1" w:rsidP="00CC4DA1">
      <w:pPr>
        <w:widowControl/>
        <w:spacing w:before="75" w:after="75" w:line="270" w:lineRule="atLeas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3.材料以“ 湖南十大毅力人物+参选者姓名”为邮件名，发送至活动指定邮箱2414504796@qq.com。</w:t>
      </w:r>
      <w:bookmarkStart w:id="0" w:name="_GoBack"/>
      <w:bookmarkEnd w:id="0"/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湖南百公里组委会</w:t>
      </w: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官方网址：http://www.hunan100km.com/</w:t>
      </w: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活动微信公众号：幺零零</w:t>
      </w: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活动官方微博：湖南百公里官博</w:t>
      </w: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地址：湖南省望城区黄金西路815号</w:t>
      </w:r>
    </w:p>
    <w:p w:rsidR="00CC4DA1" w:rsidRPr="00CC4DA1" w:rsidRDefault="00CC4DA1" w:rsidP="00CC4DA1">
      <w:pPr>
        <w:widowControl/>
        <w:spacing w:before="75" w:after="75" w:line="270" w:lineRule="atLeast"/>
        <w:jc w:val="right"/>
        <w:rPr>
          <w:rFonts w:ascii="仿宋" w:eastAsia="仿宋" w:hAnsi="仿宋" w:cs="仿宋"/>
          <w:bCs/>
          <w:kern w:val="0"/>
          <w:sz w:val="28"/>
          <w:szCs w:val="28"/>
        </w:rPr>
      </w:pPr>
      <w:r w:rsidRPr="00CC4DA1">
        <w:rPr>
          <w:rFonts w:ascii="仿宋" w:eastAsia="仿宋" w:hAnsi="仿宋" w:cs="仿宋"/>
          <w:bCs/>
          <w:kern w:val="0"/>
          <w:sz w:val="28"/>
          <w:szCs w:val="28"/>
        </w:rPr>
        <w:t>电话：0731-84326371</w:t>
      </w:r>
    </w:p>
    <w:p w:rsidR="00FA65F3" w:rsidRPr="00CC4DA1" w:rsidRDefault="006A2A45"/>
    <w:sectPr w:rsidR="00FA65F3" w:rsidRPr="00CC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45" w:rsidRDefault="006A2A45" w:rsidP="00CC4DA1">
      <w:r>
        <w:separator/>
      </w:r>
    </w:p>
  </w:endnote>
  <w:endnote w:type="continuationSeparator" w:id="0">
    <w:p w:rsidR="006A2A45" w:rsidRDefault="006A2A45" w:rsidP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45" w:rsidRDefault="006A2A45" w:rsidP="00CC4DA1">
      <w:r>
        <w:separator/>
      </w:r>
    </w:p>
  </w:footnote>
  <w:footnote w:type="continuationSeparator" w:id="0">
    <w:p w:rsidR="006A2A45" w:rsidRDefault="006A2A45" w:rsidP="00CC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71"/>
    <w:rsid w:val="006A2A45"/>
    <w:rsid w:val="00734E3D"/>
    <w:rsid w:val="00927E71"/>
    <w:rsid w:val="00CC4DA1"/>
    <w:rsid w:val="00D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149E3-71C5-4A88-AD7D-8CE7841B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DA1"/>
    <w:rPr>
      <w:sz w:val="18"/>
      <w:szCs w:val="18"/>
    </w:rPr>
  </w:style>
  <w:style w:type="table" w:styleId="a5">
    <w:name w:val="Table Grid"/>
    <w:basedOn w:val="a1"/>
    <w:uiPriority w:val="39"/>
    <w:qFormat/>
    <w:rsid w:val="00CC4D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C4D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中国微软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2018-12-25T06:34:00Z</dcterms:created>
  <dcterms:modified xsi:type="dcterms:W3CDTF">2018-12-25T06:35:00Z</dcterms:modified>
</cp:coreProperties>
</file>