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D5A" w:rsidRPr="0084036B" w:rsidRDefault="00776D5A" w:rsidP="00776D5A">
      <w:pPr>
        <w:widowControl/>
        <w:rPr>
          <w:rFonts w:ascii="仿宋_GB2312" w:eastAsia="仿宋_GB2312" w:hint="eastAsia"/>
          <w:sz w:val="32"/>
          <w:szCs w:val="32"/>
        </w:rPr>
      </w:pPr>
      <w:r w:rsidRPr="0084036B">
        <w:rPr>
          <w:rFonts w:ascii="仿宋_GB2312" w:eastAsia="仿宋_GB2312" w:hint="eastAsia"/>
          <w:sz w:val="32"/>
          <w:szCs w:val="32"/>
        </w:rPr>
        <w:t>附件1</w:t>
      </w:r>
    </w:p>
    <w:p w:rsidR="00776D5A" w:rsidRPr="0084036B" w:rsidRDefault="00776D5A" w:rsidP="00776D5A">
      <w:pPr>
        <w:widowControl/>
        <w:spacing w:line="246" w:lineRule="atLeast"/>
        <w:jc w:val="center"/>
        <w:rPr>
          <w:rFonts w:ascii="仿宋_GB2312" w:eastAsia="仿宋_GB2312" w:hAnsi="宋体" w:cs="宋体" w:hint="eastAsia"/>
          <w:b/>
          <w:bCs/>
          <w:kern w:val="0"/>
          <w:sz w:val="32"/>
          <w:szCs w:val="32"/>
        </w:rPr>
      </w:pPr>
      <w:r w:rsidRPr="0084036B">
        <w:rPr>
          <w:rFonts w:ascii="仿宋_GB2312" w:eastAsia="仿宋_GB2312" w:hAnsi="宋体" w:cs="宋体" w:hint="eastAsia"/>
          <w:b/>
          <w:bCs/>
          <w:kern w:val="0"/>
          <w:sz w:val="32"/>
          <w:szCs w:val="32"/>
        </w:rPr>
        <w:t>定向运动员星级管理办法</w:t>
      </w:r>
    </w:p>
    <w:p w:rsidR="00776D5A" w:rsidRPr="0084036B" w:rsidRDefault="00776D5A" w:rsidP="00776D5A">
      <w:pPr>
        <w:pStyle w:val="a3"/>
        <w:spacing w:before="0" w:beforeAutospacing="0" w:after="0" w:afterAutospacing="0" w:line="300" w:lineRule="atLeast"/>
        <w:jc w:val="center"/>
        <w:rPr>
          <w:rFonts w:ascii="仿宋_GB2312" w:eastAsia="仿宋_GB2312" w:hint="eastAsia"/>
          <w:b/>
          <w:bCs/>
          <w:color w:val="auto"/>
          <w:sz w:val="32"/>
          <w:szCs w:val="32"/>
        </w:rPr>
      </w:pPr>
    </w:p>
    <w:p w:rsidR="00776D5A" w:rsidRPr="0084036B" w:rsidRDefault="00776D5A" w:rsidP="00776D5A">
      <w:pPr>
        <w:pStyle w:val="a3"/>
        <w:spacing w:before="0" w:beforeAutospacing="0" w:after="0" w:afterAutospacing="0" w:line="300" w:lineRule="atLeast"/>
        <w:jc w:val="center"/>
        <w:rPr>
          <w:color w:val="auto"/>
          <w:sz w:val="18"/>
          <w:szCs w:val="18"/>
        </w:rPr>
      </w:pPr>
      <w:r w:rsidRPr="0084036B">
        <w:rPr>
          <w:rFonts w:ascii="仿宋_GB2312" w:eastAsia="仿宋_GB2312" w:hint="eastAsia"/>
          <w:b/>
          <w:bCs/>
          <w:color w:val="auto"/>
          <w:sz w:val="32"/>
          <w:szCs w:val="32"/>
        </w:rPr>
        <w:t>第一章 总则</w:t>
      </w:r>
    </w:p>
    <w:p w:rsidR="00776D5A" w:rsidRPr="0084036B" w:rsidRDefault="00776D5A" w:rsidP="00776D5A">
      <w:pPr>
        <w:pStyle w:val="a3"/>
        <w:spacing w:before="0" w:beforeAutospacing="0" w:after="0" w:afterAutospacing="0" w:line="300" w:lineRule="atLeast"/>
        <w:ind w:firstLine="643"/>
        <w:rPr>
          <w:color w:val="auto"/>
          <w:sz w:val="18"/>
          <w:szCs w:val="18"/>
        </w:rPr>
      </w:pPr>
      <w:r w:rsidRPr="0084036B">
        <w:rPr>
          <w:rFonts w:ascii="仿宋_GB2312" w:eastAsia="仿宋_GB2312" w:hint="eastAsia"/>
          <w:b/>
          <w:bCs/>
          <w:color w:val="auto"/>
          <w:sz w:val="32"/>
          <w:szCs w:val="32"/>
        </w:rPr>
        <w:t xml:space="preserve">第一条 </w:t>
      </w:r>
      <w:r w:rsidRPr="0084036B">
        <w:rPr>
          <w:rFonts w:ascii="仿宋_GB2312" w:eastAsia="仿宋_GB2312" w:hint="eastAsia"/>
          <w:color w:val="auto"/>
          <w:sz w:val="32"/>
          <w:szCs w:val="32"/>
        </w:rPr>
        <w:t>为鼓励运动员刻苦训练，提高运动技术水平，规范运动员星级管理工作，根据《中华人民共和国体育法》及有关法律法规，制定本办法。</w:t>
      </w:r>
    </w:p>
    <w:p w:rsidR="00776D5A" w:rsidRPr="0084036B" w:rsidRDefault="00776D5A" w:rsidP="00776D5A">
      <w:pPr>
        <w:pStyle w:val="a3"/>
        <w:spacing w:before="0" w:beforeAutospacing="0" w:after="0" w:afterAutospacing="0" w:line="300" w:lineRule="atLeast"/>
        <w:ind w:firstLine="643"/>
        <w:rPr>
          <w:color w:val="auto"/>
          <w:sz w:val="18"/>
          <w:szCs w:val="18"/>
        </w:rPr>
      </w:pPr>
      <w:r w:rsidRPr="0084036B">
        <w:rPr>
          <w:rFonts w:ascii="仿宋_GB2312" w:eastAsia="仿宋_GB2312" w:hint="eastAsia"/>
          <w:b/>
          <w:bCs/>
          <w:color w:val="auto"/>
          <w:sz w:val="32"/>
          <w:szCs w:val="32"/>
        </w:rPr>
        <w:t xml:space="preserve">第二条 </w:t>
      </w:r>
      <w:r w:rsidRPr="0084036B">
        <w:rPr>
          <w:rFonts w:ascii="仿宋_GB2312" w:eastAsia="仿宋_GB2312" w:hint="eastAsia"/>
          <w:color w:val="auto"/>
          <w:sz w:val="32"/>
          <w:szCs w:val="32"/>
        </w:rPr>
        <w:t>中国定向运动协会（简称“协会”）制定颁布《定向运动员星级标准》（简称“星级标准”），授予定向运动员星级称号（简称“星级称号”）。</w:t>
      </w:r>
    </w:p>
    <w:p w:rsidR="00776D5A" w:rsidRPr="0084036B" w:rsidRDefault="00776D5A" w:rsidP="00776D5A">
      <w:pPr>
        <w:widowControl/>
        <w:spacing w:before="100" w:beforeAutospacing="1" w:after="100" w:afterAutospacing="1" w:line="201" w:lineRule="atLeast"/>
        <w:ind w:firstLineChars="200" w:firstLine="643"/>
        <w:jc w:val="left"/>
        <w:rPr>
          <w:rFonts w:ascii="仿宋_GB2312" w:eastAsia="仿宋_GB2312" w:hAnsi="ˎ̥" w:cs="宋体" w:hint="eastAsia"/>
          <w:kern w:val="0"/>
          <w:sz w:val="32"/>
          <w:szCs w:val="32"/>
        </w:rPr>
      </w:pPr>
      <w:r w:rsidRPr="0084036B">
        <w:rPr>
          <w:rFonts w:ascii="仿宋_GB2312" w:eastAsia="仿宋_GB2312" w:hint="eastAsia"/>
          <w:b/>
          <w:bCs/>
          <w:sz w:val="32"/>
          <w:szCs w:val="32"/>
        </w:rPr>
        <w:t xml:space="preserve">第三条 </w:t>
      </w:r>
      <w:r w:rsidRPr="0084036B">
        <w:rPr>
          <w:rFonts w:ascii="仿宋_GB2312" w:eastAsia="仿宋_GB2312" w:hAnsi="ˎ̥" w:cs="宋体" w:hint="eastAsia"/>
          <w:kern w:val="0"/>
          <w:sz w:val="32"/>
          <w:szCs w:val="32"/>
        </w:rPr>
        <w:t>定向运动员</w:t>
      </w:r>
      <w:proofErr w:type="gramStart"/>
      <w:r w:rsidRPr="0084036B">
        <w:rPr>
          <w:rFonts w:ascii="仿宋_GB2312" w:eastAsia="仿宋_GB2312" w:hAnsi="ˎ̥" w:cs="宋体" w:hint="eastAsia"/>
          <w:kern w:val="0"/>
          <w:sz w:val="32"/>
          <w:szCs w:val="32"/>
        </w:rPr>
        <w:t>星级称号</w:t>
      </w:r>
      <w:proofErr w:type="gramEnd"/>
      <w:r w:rsidRPr="0084036B">
        <w:rPr>
          <w:rFonts w:ascii="仿宋_GB2312" w:eastAsia="仿宋_GB2312" w:hAnsi="ˎ̥" w:cs="宋体" w:hint="eastAsia"/>
          <w:kern w:val="0"/>
          <w:sz w:val="32"/>
          <w:szCs w:val="32"/>
        </w:rPr>
        <w:t>由高至低依次为：金星二级、金星一级、五星级、四星级、三星级等五个星级称号。</w:t>
      </w:r>
    </w:p>
    <w:p w:rsidR="00776D5A" w:rsidRPr="0084036B" w:rsidRDefault="00776D5A" w:rsidP="00776D5A">
      <w:pPr>
        <w:pStyle w:val="a3"/>
        <w:spacing w:before="0" w:beforeAutospacing="0" w:after="0" w:afterAutospacing="0" w:line="300" w:lineRule="atLeast"/>
        <w:ind w:firstLine="643"/>
        <w:rPr>
          <w:color w:val="auto"/>
          <w:sz w:val="18"/>
          <w:szCs w:val="18"/>
        </w:rPr>
      </w:pPr>
      <w:r w:rsidRPr="0084036B">
        <w:rPr>
          <w:rFonts w:ascii="仿宋_GB2312" w:eastAsia="仿宋_GB2312" w:hint="eastAsia"/>
          <w:b/>
          <w:bCs/>
          <w:color w:val="auto"/>
          <w:sz w:val="32"/>
          <w:szCs w:val="32"/>
        </w:rPr>
        <w:t>第四条</w:t>
      </w:r>
      <w:r w:rsidRPr="0084036B">
        <w:rPr>
          <w:rFonts w:ascii="仿宋_GB2312" w:eastAsia="仿宋_GB2312" w:hint="eastAsia"/>
          <w:color w:val="auto"/>
          <w:sz w:val="32"/>
          <w:szCs w:val="32"/>
        </w:rPr>
        <w:t xml:space="preserve"> </w:t>
      </w:r>
      <w:proofErr w:type="gramStart"/>
      <w:r w:rsidRPr="0084036B">
        <w:rPr>
          <w:rFonts w:ascii="仿宋_GB2312" w:eastAsia="仿宋_GB2312" w:hint="eastAsia"/>
          <w:color w:val="auto"/>
          <w:sz w:val="32"/>
          <w:szCs w:val="32"/>
        </w:rPr>
        <w:t>星级称号</w:t>
      </w:r>
      <w:proofErr w:type="gramEnd"/>
      <w:r w:rsidRPr="0084036B">
        <w:rPr>
          <w:rFonts w:ascii="仿宋_GB2312" w:eastAsia="仿宋_GB2312" w:hint="eastAsia"/>
          <w:color w:val="auto"/>
          <w:sz w:val="32"/>
          <w:szCs w:val="32"/>
        </w:rPr>
        <w:t>的申请、审核、审批、授予，应当遵循公开、公正、效率原则，依照规定的权限、范围、条件、程序、期限进行。</w:t>
      </w:r>
    </w:p>
    <w:p w:rsidR="00776D5A" w:rsidRPr="0084036B" w:rsidRDefault="00776D5A" w:rsidP="00776D5A">
      <w:pPr>
        <w:pStyle w:val="a3"/>
        <w:tabs>
          <w:tab w:val="num" w:pos="1935"/>
        </w:tabs>
        <w:spacing w:before="0" w:beforeAutospacing="0" w:after="0" w:afterAutospacing="0" w:line="300" w:lineRule="atLeast"/>
        <w:ind w:left="1935" w:hanging="1935"/>
        <w:jc w:val="center"/>
        <w:rPr>
          <w:rFonts w:hint="eastAsia"/>
          <w:color w:val="auto"/>
          <w:sz w:val="18"/>
          <w:szCs w:val="18"/>
        </w:rPr>
      </w:pPr>
      <w:r w:rsidRPr="0084036B">
        <w:rPr>
          <w:rFonts w:ascii="仿宋_GB2312" w:eastAsia="仿宋_GB2312" w:hint="eastAsia"/>
          <w:b/>
          <w:bCs/>
          <w:color w:val="auto"/>
          <w:sz w:val="32"/>
          <w:szCs w:val="32"/>
        </w:rPr>
        <w:t>第二章</w:t>
      </w:r>
      <w:r w:rsidRPr="0084036B">
        <w:rPr>
          <w:rFonts w:ascii="Times New Roman" w:eastAsia="仿宋_GB2312" w:hAnsi="Times New Roman" w:cs="Times New Roman" w:hint="eastAsia"/>
          <w:b/>
          <w:bCs/>
          <w:color w:val="auto"/>
          <w:sz w:val="14"/>
          <w:szCs w:val="14"/>
        </w:rPr>
        <w:t xml:space="preserve">   </w:t>
      </w:r>
      <w:r w:rsidRPr="0084036B">
        <w:rPr>
          <w:rFonts w:ascii="仿宋_GB2312" w:eastAsia="仿宋_GB2312" w:hint="eastAsia"/>
          <w:b/>
          <w:bCs/>
          <w:color w:val="auto"/>
          <w:sz w:val="32"/>
          <w:szCs w:val="32"/>
        </w:rPr>
        <w:t>审批权</w:t>
      </w:r>
    </w:p>
    <w:p w:rsidR="00776D5A" w:rsidRPr="0084036B" w:rsidRDefault="00776D5A" w:rsidP="00776D5A">
      <w:pPr>
        <w:pStyle w:val="a3"/>
        <w:spacing w:before="0" w:beforeAutospacing="0" w:after="0" w:afterAutospacing="0" w:line="300" w:lineRule="atLeast"/>
        <w:ind w:firstLine="643"/>
        <w:rPr>
          <w:color w:val="auto"/>
          <w:sz w:val="18"/>
          <w:szCs w:val="18"/>
        </w:rPr>
      </w:pPr>
      <w:r w:rsidRPr="0084036B">
        <w:rPr>
          <w:rFonts w:ascii="仿宋_GB2312" w:eastAsia="仿宋_GB2312" w:hint="eastAsia"/>
          <w:b/>
          <w:bCs/>
          <w:color w:val="auto"/>
          <w:sz w:val="32"/>
          <w:szCs w:val="32"/>
        </w:rPr>
        <w:t xml:space="preserve">第五条 </w:t>
      </w:r>
      <w:proofErr w:type="gramStart"/>
      <w:r w:rsidRPr="0084036B">
        <w:rPr>
          <w:rFonts w:ascii="仿宋_GB2312" w:eastAsia="仿宋_GB2312" w:hint="eastAsia"/>
          <w:color w:val="auto"/>
          <w:sz w:val="32"/>
          <w:szCs w:val="32"/>
        </w:rPr>
        <w:t>星级称号</w:t>
      </w:r>
      <w:proofErr w:type="gramEnd"/>
      <w:r w:rsidRPr="0084036B">
        <w:rPr>
          <w:rFonts w:ascii="仿宋_GB2312" w:eastAsia="仿宋_GB2312" w:hint="eastAsia"/>
          <w:color w:val="auto"/>
          <w:sz w:val="32"/>
          <w:szCs w:val="32"/>
        </w:rPr>
        <w:t>审批权实行授权、分级管理。</w:t>
      </w:r>
    </w:p>
    <w:p w:rsidR="00776D5A" w:rsidRPr="0084036B" w:rsidRDefault="00776D5A" w:rsidP="00776D5A">
      <w:pPr>
        <w:pStyle w:val="a3"/>
        <w:spacing w:before="0" w:beforeAutospacing="0" w:after="0" w:afterAutospacing="0" w:line="300" w:lineRule="atLeast"/>
        <w:ind w:firstLine="643"/>
        <w:rPr>
          <w:color w:val="auto"/>
          <w:sz w:val="32"/>
          <w:szCs w:val="32"/>
        </w:rPr>
      </w:pPr>
      <w:r w:rsidRPr="0084036B">
        <w:rPr>
          <w:rFonts w:ascii="仿宋_GB2312" w:eastAsia="仿宋_GB2312" w:hint="eastAsia"/>
          <w:b/>
          <w:bCs/>
          <w:color w:val="auto"/>
          <w:sz w:val="32"/>
          <w:szCs w:val="32"/>
        </w:rPr>
        <w:t xml:space="preserve">第六条 </w:t>
      </w:r>
      <w:r w:rsidRPr="0084036B">
        <w:rPr>
          <w:rFonts w:ascii="仿宋_GB2312" w:eastAsia="仿宋_GB2312" w:hint="eastAsia"/>
          <w:color w:val="auto"/>
          <w:sz w:val="32"/>
          <w:szCs w:val="32"/>
        </w:rPr>
        <w:t>协会审批金星二级、金星一级。</w:t>
      </w:r>
    </w:p>
    <w:p w:rsidR="00776D5A" w:rsidRPr="0084036B" w:rsidRDefault="00776D5A" w:rsidP="00776D5A">
      <w:pPr>
        <w:pStyle w:val="a3"/>
        <w:spacing w:line="300" w:lineRule="atLeast"/>
        <w:ind w:firstLineChars="200" w:firstLine="643"/>
        <w:rPr>
          <w:rFonts w:ascii="仿宋_GB2312" w:eastAsia="仿宋_GB2312" w:hint="eastAsia"/>
          <w:b/>
          <w:bCs/>
          <w:color w:val="auto"/>
          <w:sz w:val="32"/>
          <w:szCs w:val="32"/>
        </w:rPr>
      </w:pPr>
      <w:r w:rsidRPr="0084036B">
        <w:rPr>
          <w:rFonts w:ascii="仿宋_GB2312" w:eastAsia="仿宋_GB2312" w:hint="eastAsia"/>
          <w:b/>
          <w:bCs/>
          <w:color w:val="auto"/>
          <w:sz w:val="32"/>
          <w:szCs w:val="32"/>
        </w:rPr>
        <w:t xml:space="preserve">第七条 </w:t>
      </w:r>
      <w:r w:rsidRPr="0084036B">
        <w:rPr>
          <w:rFonts w:ascii="仿宋_GB2312" w:eastAsia="仿宋_GB2312" w:hint="eastAsia"/>
          <w:color w:val="auto"/>
          <w:sz w:val="32"/>
          <w:szCs w:val="32"/>
        </w:rPr>
        <w:t>五星级、四星级、三星级暂由协会审批，根据各地发展状况，适时授权地方体育主管部门审批。</w:t>
      </w:r>
    </w:p>
    <w:p w:rsidR="00776D5A" w:rsidRPr="0084036B" w:rsidRDefault="00776D5A" w:rsidP="00776D5A">
      <w:pPr>
        <w:pStyle w:val="a3"/>
        <w:spacing w:before="0" w:beforeAutospacing="0" w:after="0" w:afterAutospacing="0" w:line="300" w:lineRule="atLeast"/>
        <w:jc w:val="center"/>
        <w:rPr>
          <w:color w:val="auto"/>
          <w:sz w:val="18"/>
          <w:szCs w:val="18"/>
        </w:rPr>
      </w:pPr>
      <w:r w:rsidRPr="0084036B">
        <w:rPr>
          <w:rFonts w:ascii="仿宋_GB2312" w:eastAsia="仿宋_GB2312" w:hint="eastAsia"/>
          <w:b/>
          <w:bCs/>
          <w:color w:val="auto"/>
          <w:sz w:val="32"/>
          <w:szCs w:val="32"/>
        </w:rPr>
        <w:lastRenderedPageBreak/>
        <w:t>第三章 申请条件 期限 程序</w:t>
      </w:r>
      <w:r w:rsidRPr="0084036B">
        <w:rPr>
          <w:rFonts w:ascii="仿宋_GB2312" w:eastAsia="仿宋_GB2312" w:hint="eastAsia"/>
          <w:b/>
          <w:bCs/>
          <w:color w:val="auto"/>
          <w:sz w:val="32"/>
          <w:szCs w:val="32"/>
        </w:rPr>
        <w:br/>
        <w:t xml:space="preserve"> </w:t>
      </w:r>
    </w:p>
    <w:p w:rsidR="00776D5A" w:rsidRPr="0084036B" w:rsidRDefault="00776D5A" w:rsidP="00776D5A">
      <w:pPr>
        <w:pStyle w:val="a3"/>
        <w:spacing w:before="0" w:beforeAutospacing="0" w:after="0" w:afterAutospacing="0" w:line="300" w:lineRule="atLeast"/>
        <w:ind w:firstLine="643"/>
        <w:rPr>
          <w:color w:val="auto"/>
          <w:sz w:val="18"/>
          <w:szCs w:val="18"/>
        </w:rPr>
      </w:pPr>
      <w:r w:rsidRPr="0084036B">
        <w:rPr>
          <w:rFonts w:ascii="仿宋_GB2312" w:eastAsia="仿宋_GB2312" w:hint="eastAsia"/>
          <w:b/>
          <w:bCs/>
          <w:color w:val="auto"/>
          <w:sz w:val="32"/>
          <w:szCs w:val="32"/>
        </w:rPr>
        <w:t>第八条</w:t>
      </w:r>
      <w:r w:rsidRPr="0084036B">
        <w:rPr>
          <w:rFonts w:ascii="仿宋_GB2312" w:eastAsia="仿宋_GB2312" w:hint="eastAsia"/>
          <w:color w:val="auto"/>
          <w:sz w:val="32"/>
          <w:szCs w:val="32"/>
        </w:rPr>
        <w:t xml:space="preserve"> 运动员在星级标准规定的比赛中取得符合要求的成绩，可以申请星级称号。 </w:t>
      </w:r>
    </w:p>
    <w:p w:rsidR="00776D5A" w:rsidRPr="0084036B" w:rsidRDefault="00776D5A" w:rsidP="00776D5A">
      <w:pPr>
        <w:pStyle w:val="a3"/>
        <w:spacing w:before="0" w:beforeAutospacing="0" w:after="0" w:afterAutospacing="0" w:line="300" w:lineRule="atLeast"/>
        <w:ind w:firstLine="643"/>
        <w:rPr>
          <w:color w:val="auto"/>
          <w:sz w:val="18"/>
          <w:szCs w:val="18"/>
        </w:rPr>
      </w:pPr>
      <w:r w:rsidRPr="0084036B">
        <w:rPr>
          <w:rFonts w:ascii="仿宋_GB2312" w:eastAsia="仿宋_GB2312" w:hint="eastAsia"/>
          <w:b/>
          <w:bCs/>
          <w:color w:val="auto"/>
          <w:sz w:val="32"/>
          <w:szCs w:val="32"/>
        </w:rPr>
        <w:t>第九条</w:t>
      </w:r>
      <w:r w:rsidRPr="0084036B">
        <w:rPr>
          <w:rFonts w:ascii="仿宋_GB2312" w:eastAsia="仿宋_GB2312" w:hint="eastAsia"/>
          <w:color w:val="auto"/>
          <w:sz w:val="32"/>
          <w:szCs w:val="32"/>
        </w:rPr>
        <w:t xml:space="preserve"> 运动员在取得成绩六个月内申请星级称号，超过期限的不予受理。</w:t>
      </w:r>
    </w:p>
    <w:p w:rsidR="00776D5A" w:rsidRPr="0084036B" w:rsidRDefault="00776D5A" w:rsidP="00776D5A">
      <w:pPr>
        <w:pStyle w:val="a3"/>
        <w:spacing w:before="0" w:beforeAutospacing="0" w:after="0" w:afterAutospacing="0" w:line="300" w:lineRule="atLeast"/>
        <w:ind w:firstLine="643"/>
        <w:rPr>
          <w:color w:val="auto"/>
          <w:sz w:val="18"/>
          <w:szCs w:val="18"/>
        </w:rPr>
      </w:pPr>
      <w:r w:rsidRPr="0084036B">
        <w:rPr>
          <w:rFonts w:ascii="仿宋_GB2312" w:eastAsia="仿宋_GB2312" w:hint="eastAsia"/>
          <w:b/>
          <w:bCs/>
          <w:color w:val="auto"/>
          <w:sz w:val="32"/>
          <w:szCs w:val="32"/>
        </w:rPr>
        <w:t>第十条</w:t>
      </w:r>
      <w:r w:rsidRPr="0084036B">
        <w:rPr>
          <w:rFonts w:ascii="仿宋_GB2312" w:eastAsia="仿宋_GB2312" w:hint="eastAsia"/>
          <w:color w:val="auto"/>
          <w:sz w:val="32"/>
          <w:szCs w:val="32"/>
        </w:rPr>
        <w:t xml:space="preserve"> 申请材料包括《星级称号申请表》和成绩证明。</w:t>
      </w:r>
    </w:p>
    <w:p w:rsidR="00776D5A" w:rsidRPr="0084036B" w:rsidRDefault="00776D5A" w:rsidP="00776D5A">
      <w:pPr>
        <w:pStyle w:val="a3"/>
        <w:spacing w:before="0" w:beforeAutospacing="0" w:after="0" w:afterAutospacing="0" w:line="300" w:lineRule="atLeast"/>
        <w:ind w:firstLine="640"/>
        <w:rPr>
          <w:rFonts w:ascii="仿宋_GB2312" w:eastAsia="仿宋_GB2312"/>
          <w:color w:val="auto"/>
          <w:sz w:val="32"/>
          <w:szCs w:val="32"/>
        </w:rPr>
      </w:pPr>
      <w:r w:rsidRPr="0084036B">
        <w:rPr>
          <w:rFonts w:ascii="仿宋_GB2312" w:eastAsia="仿宋_GB2312" w:hint="eastAsia"/>
          <w:color w:val="auto"/>
          <w:sz w:val="32"/>
          <w:szCs w:val="32"/>
        </w:rPr>
        <w:t>成绩证明为比赛成绩册、秩序册、获奖证书及身份证等有关材料复印件。</w:t>
      </w:r>
    </w:p>
    <w:p w:rsidR="00776D5A" w:rsidRPr="0084036B" w:rsidRDefault="00776D5A" w:rsidP="00776D5A">
      <w:pPr>
        <w:pStyle w:val="a3"/>
        <w:spacing w:before="0" w:beforeAutospacing="0" w:after="0" w:afterAutospacing="0" w:line="300" w:lineRule="atLeast"/>
        <w:ind w:firstLine="643"/>
        <w:rPr>
          <w:rFonts w:hint="eastAsia"/>
          <w:color w:val="auto"/>
          <w:sz w:val="18"/>
          <w:szCs w:val="18"/>
        </w:rPr>
      </w:pPr>
      <w:r w:rsidRPr="0084036B">
        <w:rPr>
          <w:rFonts w:ascii="仿宋_GB2312" w:eastAsia="仿宋_GB2312" w:hint="eastAsia"/>
          <w:b/>
          <w:bCs/>
          <w:color w:val="auto"/>
          <w:sz w:val="32"/>
          <w:szCs w:val="32"/>
        </w:rPr>
        <w:t>第十一条</w:t>
      </w:r>
      <w:r w:rsidRPr="0084036B">
        <w:rPr>
          <w:rFonts w:ascii="仿宋_GB2312" w:eastAsia="仿宋_GB2312" w:hint="eastAsia"/>
          <w:color w:val="auto"/>
          <w:sz w:val="32"/>
          <w:szCs w:val="32"/>
        </w:rPr>
        <w:t xml:space="preserve"> 运动员将申请材料递交所属单位加盖公章，由运动员所属单位提交审核、审批单位申请星级称号。</w:t>
      </w:r>
    </w:p>
    <w:p w:rsidR="00776D5A" w:rsidRPr="0084036B" w:rsidRDefault="00776D5A" w:rsidP="00776D5A">
      <w:pPr>
        <w:pStyle w:val="a3"/>
        <w:spacing w:before="0" w:beforeAutospacing="0" w:after="0" w:afterAutospacing="0" w:line="300" w:lineRule="atLeast"/>
        <w:ind w:firstLine="643"/>
        <w:rPr>
          <w:color w:val="auto"/>
          <w:sz w:val="18"/>
          <w:szCs w:val="18"/>
        </w:rPr>
      </w:pPr>
      <w:r w:rsidRPr="0084036B">
        <w:rPr>
          <w:rFonts w:ascii="仿宋_GB2312" w:eastAsia="仿宋_GB2312" w:hint="eastAsia"/>
          <w:b/>
          <w:bCs/>
          <w:color w:val="auto"/>
          <w:sz w:val="32"/>
          <w:szCs w:val="32"/>
        </w:rPr>
        <w:t>第十二条</w:t>
      </w:r>
      <w:r w:rsidRPr="0084036B">
        <w:rPr>
          <w:rFonts w:ascii="仿宋_GB2312" w:eastAsia="仿宋_GB2312" w:hint="eastAsia"/>
          <w:color w:val="auto"/>
          <w:sz w:val="32"/>
          <w:szCs w:val="32"/>
        </w:rPr>
        <w:t xml:space="preserve"> 申请程序： </w:t>
      </w:r>
    </w:p>
    <w:p w:rsidR="00776D5A" w:rsidRPr="0084036B" w:rsidRDefault="00776D5A" w:rsidP="00776D5A">
      <w:pPr>
        <w:pStyle w:val="a3"/>
        <w:spacing w:before="0" w:beforeAutospacing="0" w:after="0" w:afterAutospacing="0" w:line="300" w:lineRule="atLeast"/>
        <w:ind w:firstLine="643"/>
        <w:rPr>
          <w:rFonts w:ascii="仿宋_GB2312" w:eastAsia="仿宋_GB2312" w:hint="eastAsia"/>
          <w:bCs/>
          <w:color w:val="auto"/>
          <w:sz w:val="32"/>
          <w:szCs w:val="32"/>
        </w:rPr>
      </w:pPr>
      <w:r w:rsidRPr="0084036B">
        <w:rPr>
          <w:rFonts w:ascii="仿宋_GB2312" w:eastAsia="仿宋_GB2312" w:hint="eastAsia"/>
          <w:bCs/>
          <w:color w:val="auto"/>
          <w:sz w:val="32"/>
          <w:szCs w:val="32"/>
        </w:rPr>
        <w:t>运动员所属单位将申请材料一式三份加盖公章后报省、自治区、直辖市体育主管部门审核，审核合格加盖单位公章后报协会审批。</w:t>
      </w:r>
    </w:p>
    <w:p w:rsidR="00776D5A" w:rsidRPr="0084036B" w:rsidRDefault="00776D5A" w:rsidP="00776D5A">
      <w:pPr>
        <w:pStyle w:val="a3"/>
        <w:tabs>
          <w:tab w:val="num" w:pos="2475"/>
          <w:tab w:val="center" w:pos="4153"/>
          <w:tab w:val="left" w:pos="7267"/>
        </w:tabs>
        <w:spacing w:before="0" w:beforeAutospacing="0" w:after="0" w:afterAutospacing="0" w:line="300" w:lineRule="atLeast"/>
        <w:ind w:left="2475" w:hanging="1935"/>
        <w:jc w:val="center"/>
        <w:rPr>
          <w:color w:val="auto"/>
          <w:sz w:val="18"/>
          <w:szCs w:val="18"/>
        </w:rPr>
      </w:pPr>
      <w:r w:rsidRPr="0084036B">
        <w:rPr>
          <w:rFonts w:ascii="仿宋_GB2312" w:eastAsia="仿宋_GB2312" w:hint="eastAsia"/>
          <w:b/>
          <w:bCs/>
          <w:color w:val="auto"/>
          <w:sz w:val="32"/>
          <w:szCs w:val="32"/>
        </w:rPr>
        <w:t>第四章 审核 审批 授予</w:t>
      </w:r>
    </w:p>
    <w:p w:rsidR="00776D5A" w:rsidRPr="0084036B" w:rsidRDefault="00776D5A" w:rsidP="00776D5A">
      <w:pPr>
        <w:pStyle w:val="a3"/>
        <w:spacing w:before="0" w:beforeAutospacing="0" w:after="0" w:afterAutospacing="0" w:line="300" w:lineRule="atLeast"/>
        <w:ind w:firstLine="643"/>
        <w:rPr>
          <w:color w:val="auto"/>
          <w:sz w:val="18"/>
          <w:szCs w:val="18"/>
        </w:rPr>
      </w:pPr>
      <w:r w:rsidRPr="0084036B">
        <w:rPr>
          <w:rFonts w:ascii="仿宋_GB2312" w:eastAsia="仿宋_GB2312" w:hint="eastAsia"/>
          <w:b/>
          <w:bCs/>
          <w:color w:val="auto"/>
          <w:sz w:val="32"/>
          <w:szCs w:val="32"/>
        </w:rPr>
        <w:t>第十三条</w:t>
      </w:r>
      <w:r w:rsidRPr="0084036B">
        <w:rPr>
          <w:rFonts w:ascii="仿宋_GB2312" w:eastAsia="仿宋_GB2312" w:hint="eastAsia"/>
          <w:color w:val="auto"/>
          <w:sz w:val="32"/>
          <w:szCs w:val="32"/>
        </w:rPr>
        <w:t xml:space="preserve"> 审核单位应当在收到申请材料后一个月内完成审核工作。</w:t>
      </w:r>
    </w:p>
    <w:p w:rsidR="00776D5A" w:rsidRPr="0084036B" w:rsidRDefault="00776D5A" w:rsidP="00776D5A">
      <w:pPr>
        <w:pStyle w:val="a3"/>
        <w:spacing w:before="0" w:beforeAutospacing="0" w:after="0" w:afterAutospacing="0" w:line="300" w:lineRule="atLeast"/>
        <w:ind w:firstLine="640"/>
        <w:rPr>
          <w:rFonts w:ascii="仿宋_GB2312" w:eastAsia="仿宋_GB2312"/>
          <w:color w:val="auto"/>
          <w:sz w:val="32"/>
          <w:szCs w:val="32"/>
        </w:rPr>
      </w:pPr>
      <w:r w:rsidRPr="0084036B">
        <w:rPr>
          <w:rFonts w:ascii="仿宋_GB2312" w:eastAsia="仿宋_GB2312" w:hint="eastAsia"/>
          <w:color w:val="auto"/>
          <w:sz w:val="32"/>
          <w:szCs w:val="32"/>
        </w:rPr>
        <w:t>提交的申请材料不齐全、不符合规定的，审核单位应当一次性告知其应当补足的全部材料；不符合条件的申请，审核单位应当说明理由，并将申请材料退还申报单位。</w:t>
      </w:r>
    </w:p>
    <w:p w:rsidR="00776D5A" w:rsidRPr="0084036B" w:rsidRDefault="00776D5A" w:rsidP="00776D5A">
      <w:pPr>
        <w:pStyle w:val="a3"/>
        <w:spacing w:before="0" w:beforeAutospacing="0" w:after="0" w:afterAutospacing="0" w:line="300" w:lineRule="atLeast"/>
        <w:ind w:firstLine="643"/>
        <w:rPr>
          <w:rFonts w:hint="eastAsia"/>
          <w:color w:val="auto"/>
          <w:sz w:val="18"/>
          <w:szCs w:val="18"/>
        </w:rPr>
      </w:pPr>
      <w:r w:rsidRPr="0084036B">
        <w:rPr>
          <w:rFonts w:ascii="仿宋_GB2312" w:eastAsia="仿宋_GB2312" w:hint="eastAsia"/>
          <w:b/>
          <w:bCs/>
          <w:color w:val="auto"/>
          <w:sz w:val="32"/>
          <w:szCs w:val="32"/>
        </w:rPr>
        <w:lastRenderedPageBreak/>
        <w:t>第十四条</w:t>
      </w:r>
      <w:r w:rsidRPr="0084036B">
        <w:rPr>
          <w:rFonts w:ascii="仿宋_GB2312" w:eastAsia="仿宋_GB2312" w:hint="eastAsia"/>
          <w:color w:val="auto"/>
          <w:sz w:val="32"/>
          <w:szCs w:val="32"/>
        </w:rPr>
        <w:t xml:space="preserve"> 审批单位在每年的</w:t>
      </w:r>
      <w:smartTag w:uri="urn:schemas-microsoft-com:office:smarttags" w:element="chsdate">
        <w:smartTagPr>
          <w:attr w:name="Year" w:val="2011"/>
          <w:attr w:name="Month" w:val="1"/>
          <w:attr w:name="Day" w:val="31"/>
          <w:attr w:name="IsLunarDate" w:val="False"/>
          <w:attr w:name="IsROCDate" w:val="False"/>
        </w:smartTagPr>
        <w:r w:rsidRPr="0084036B">
          <w:rPr>
            <w:rFonts w:ascii="仿宋_GB2312" w:eastAsia="仿宋_GB2312" w:hint="eastAsia"/>
            <w:color w:val="auto"/>
            <w:sz w:val="32"/>
            <w:szCs w:val="32"/>
          </w:rPr>
          <w:t>1月31日</w:t>
        </w:r>
      </w:smartTag>
      <w:r w:rsidRPr="0084036B">
        <w:rPr>
          <w:rFonts w:ascii="仿宋_GB2312" w:eastAsia="仿宋_GB2312" w:hint="eastAsia"/>
          <w:color w:val="auto"/>
          <w:sz w:val="32"/>
          <w:szCs w:val="32"/>
        </w:rPr>
        <w:t>、</w:t>
      </w:r>
      <w:smartTag w:uri="urn:schemas-microsoft-com:office:smarttags" w:element="chsdate">
        <w:smartTagPr>
          <w:attr w:name="Year" w:val="2011"/>
          <w:attr w:name="Month" w:val="4"/>
          <w:attr w:name="Day" w:val="30"/>
          <w:attr w:name="IsLunarDate" w:val="False"/>
          <w:attr w:name="IsROCDate" w:val="False"/>
        </w:smartTagPr>
        <w:r w:rsidRPr="0084036B">
          <w:rPr>
            <w:rFonts w:ascii="仿宋_GB2312" w:eastAsia="仿宋_GB2312" w:hint="eastAsia"/>
            <w:color w:val="auto"/>
            <w:sz w:val="32"/>
            <w:szCs w:val="32"/>
          </w:rPr>
          <w:t>4月30日</w:t>
        </w:r>
      </w:smartTag>
      <w:r w:rsidRPr="0084036B">
        <w:rPr>
          <w:rFonts w:ascii="仿宋_GB2312" w:eastAsia="仿宋_GB2312" w:hint="eastAsia"/>
          <w:color w:val="auto"/>
          <w:sz w:val="32"/>
          <w:szCs w:val="32"/>
        </w:rPr>
        <w:t>、</w:t>
      </w:r>
      <w:smartTag w:uri="urn:schemas-microsoft-com:office:smarttags" w:element="chsdate">
        <w:smartTagPr>
          <w:attr w:name="Year" w:val="2011"/>
          <w:attr w:name="Month" w:val="7"/>
          <w:attr w:name="Day" w:val="31"/>
          <w:attr w:name="IsLunarDate" w:val="False"/>
          <w:attr w:name="IsROCDate" w:val="False"/>
        </w:smartTagPr>
        <w:r w:rsidRPr="0084036B">
          <w:rPr>
            <w:rFonts w:ascii="仿宋_GB2312" w:eastAsia="仿宋_GB2312" w:hint="eastAsia"/>
            <w:color w:val="auto"/>
            <w:sz w:val="32"/>
            <w:szCs w:val="32"/>
          </w:rPr>
          <w:t>7月31日</w:t>
        </w:r>
      </w:smartTag>
      <w:r w:rsidRPr="0084036B">
        <w:rPr>
          <w:rFonts w:ascii="仿宋_GB2312" w:eastAsia="仿宋_GB2312" w:hint="eastAsia"/>
          <w:color w:val="auto"/>
          <w:sz w:val="32"/>
          <w:szCs w:val="32"/>
        </w:rPr>
        <w:t>、</w:t>
      </w:r>
      <w:smartTag w:uri="urn:schemas-microsoft-com:office:smarttags" w:element="chsdate">
        <w:smartTagPr>
          <w:attr w:name="Year" w:val="2011"/>
          <w:attr w:name="Month" w:val="10"/>
          <w:attr w:name="Day" w:val="31"/>
          <w:attr w:name="IsLunarDate" w:val="False"/>
          <w:attr w:name="IsROCDate" w:val="False"/>
        </w:smartTagPr>
        <w:r w:rsidRPr="0084036B">
          <w:rPr>
            <w:rFonts w:ascii="仿宋_GB2312" w:eastAsia="仿宋_GB2312" w:hint="eastAsia"/>
            <w:color w:val="auto"/>
            <w:sz w:val="32"/>
            <w:szCs w:val="32"/>
          </w:rPr>
          <w:t>10月31日</w:t>
        </w:r>
      </w:smartTag>
      <w:r w:rsidRPr="0084036B">
        <w:rPr>
          <w:rFonts w:ascii="仿宋_GB2312" w:eastAsia="仿宋_GB2312" w:hint="eastAsia"/>
          <w:color w:val="auto"/>
          <w:sz w:val="32"/>
          <w:szCs w:val="32"/>
        </w:rPr>
        <w:t>开始审批上述日期之前收到的申请材料并在三个月内完成审批工作。对不符合条件的申请，应当说明理由。</w:t>
      </w:r>
    </w:p>
    <w:p w:rsidR="00776D5A" w:rsidRPr="0084036B" w:rsidRDefault="00776D5A" w:rsidP="00776D5A">
      <w:pPr>
        <w:pStyle w:val="a3"/>
        <w:spacing w:before="0" w:beforeAutospacing="0" w:after="0" w:afterAutospacing="0" w:line="300" w:lineRule="atLeast"/>
        <w:ind w:firstLine="643"/>
        <w:rPr>
          <w:color w:val="auto"/>
          <w:sz w:val="18"/>
          <w:szCs w:val="18"/>
        </w:rPr>
      </w:pPr>
      <w:r w:rsidRPr="0084036B">
        <w:rPr>
          <w:rFonts w:ascii="仿宋_GB2312" w:eastAsia="仿宋_GB2312" w:hint="eastAsia"/>
          <w:b/>
          <w:bCs/>
          <w:color w:val="auto"/>
          <w:sz w:val="32"/>
          <w:szCs w:val="32"/>
        </w:rPr>
        <w:t>第十五条</w:t>
      </w:r>
      <w:r w:rsidRPr="0084036B">
        <w:rPr>
          <w:rFonts w:ascii="仿宋_GB2312" w:eastAsia="仿宋_GB2312" w:hint="eastAsia"/>
          <w:color w:val="auto"/>
          <w:sz w:val="32"/>
          <w:szCs w:val="32"/>
        </w:rPr>
        <w:t xml:space="preserve"> 对符合条件的申请，审批单位将拟授予</w:t>
      </w:r>
      <w:proofErr w:type="gramStart"/>
      <w:r w:rsidRPr="0084036B">
        <w:rPr>
          <w:rFonts w:ascii="仿宋_GB2312" w:eastAsia="仿宋_GB2312" w:hint="eastAsia"/>
          <w:color w:val="auto"/>
          <w:sz w:val="32"/>
          <w:szCs w:val="32"/>
        </w:rPr>
        <w:t>星级称号</w:t>
      </w:r>
      <w:proofErr w:type="gramEnd"/>
      <w:r w:rsidRPr="0084036B">
        <w:rPr>
          <w:rFonts w:ascii="仿宋_GB2312" w:eastAsia="仿宋_GB2312" w:hint="eastAsia"/>
          <w:color w:val="auto"/>
          <w:sz w:val="32"/>
          <w:szCs w:val="32"/>
        </w:rPr>
        <w:t>的运动员姓名、性别、运动项目、单位、</w:t>
      </w:r>
      <w:proofErr w:type="gramStart"/>
      <w:r w:rsidRPr="0084036B">
        <w:rPr>
          <w:rFonts w:ascii="仿宋_GB2312" w:eastAsia="仿宋_GB2312" w:hint="eastAsia"/>
          <w:color w:val="auto"/>
          <w:sz w:val="32"/>
          <w:szCs w:val="32"/>
        </w:rPr>
        <w:t>星级称号</w:t>
      </w:r>
      <w:proofErr w:type="gramEnd"/>
      <w:r w:rsidRPr="0084036B">
        <w:rPr>
          <w:rFonts w:ascii="仿宋_GB2312" w:eastAsia="仿宋_GB2312" w:hint="eastAsia"/>
          <w:color w:val="auto"/>
          <w:sz w:val="32"/>
          <w:szCs w:val="32"/>
        </w:rPr>
        <w:t>等信息进行公示，公示期为七个工作日。公示程序如下：</w:t>
      </w:r>
    </w:p>
    <w:p w:rsidR="00776D5A" w:rsidRPr="0084036B" w:rsidRDefault="00776D5A" w:rsidP="00776D5A">
      <w:pPr>
        <w:pStyle w:val="a3"/>
        <w:spacing w:before="0" w:beforeAutospacing="0" w:after="0" w:afterAutospacing="0" w:line="300" w:lineRule="atLeast"/>
        <w:ind w:firstLine="640"/>
        <w:rPr>
          <w:rFonts w:ascii="仿宋_GB2312" w:eastAsia="仿宋_GB2312"/>
          <w:color w:val="auto"/>
          <w:sz w:val="32"/>
          <w:szCs w:val="32"/>
        </w:rPr>
      </w:pPr>
      <w:r w:rsidRPr="0084036B">
        <w:rPr>
          <w:rFonts w:ascii="仿宋_GB2312" w:eastAsia="仿宋_GB2312" w:hint="eastAsia"/>
          <w:color w:val="auto"/>
          <w:sz w:val="32"/>
          <w:szCs w:val="32"/>
        </w:rPr>
        <w:t>（一）在协会官方网站或国家体育总局航空无线电模型运动管理中心网站公示。</w:t>
      </w:r>
    </w:p>
    <w:p w:rsidR="00776D5A" w:rsidRPr="0084036B" w:rsidRDefault="00776D5A" w:rsidP="00776D5A">
      <w:pPr>
        <w:pStyle w:val="a3"/>
        <w:spacing w:before="0" w:beforeAutospacing="0" w:after="0" w:afterAutospacing="0" w:line="300" w:lineRule="atLeast"/>
        <w:ind w:firstLine="640"/>
        <w:rPr>
          <w:rFonts w:ascii="仿宋_GB2312" w:eastAsia="仿宋_GB2312" w:hint="eastAsia"/>
          <w:color w:val="auto"/>
          <w:sz w:val="32"/>
          <w:szCs w:val="32"/>
        </w:rPr>
      </w:pPr>
      <w:r w:rsidRPr="0084036B">
        <w:rPr>
          <w:rFonts w:ascii="仿宋_GB2312" w:eastAsia="仿宋_GB2312" w:hint="eastAsia"/>
          <w:color w:val="auto"/>
          <w:sz w:val="32"/>
          <w:szCs w:val="32"/>
        </w:rPr>
        <w:t>（二）公示期满无异议的，正式授予星级称号。</w:t>
      </w:r>
    </w:p>
    <w:p w:rsidR="00776D5A" w:rsidRPr="0084036B" w:rsidRDefault="00776D5A" w:rsidP="00776D5A">
      <w:pPr>
        <w:pStyle w:val="a3"/>
        <w:spacing w:before="0" w:beforeAutospacing="0" w:after="0" w:afterAutospacing="0" w:line="300" w:lineRule="atLeast"/>
        <w:ind w:firstLine="643"/>
        <w:rPr>
          <w:rFonts w:hint="eastAsia"/>
          <w:color w:val="auto"/>
          <w:sz w:val="18"/>
          <w:szCs w:val="18"/>
        </w:rPr>
      </w:pPr>
      <w:r w:rsidRPr="0084036B">
        <w:rPr>
          <w:rFonts w:ascii="仿宋_GB2312" w:eastAsia="仿宋_GB2312" w:hint="eastAsia"/>
          <w:b/>
          <w:bCs/>
          <w:color w:val="auto"/>
          <w:sz w:val="32"/>
          <w:szCs w:val="32"/>
        </w:rPr>
        <w:t xml:space="preserve">第十六条 </w:t>
      </w:r>
      <w:r w:rsidRPr="0084036B">
        <w:rPr>
          <w:rFonts w:ascii="仿宋_GB2312" w:eastAsia="仿宋_GB2312" w:hint="eastAsia"/>
          <w:color w:val="auto"/>
          <w:sz w:val="32"/>
          <w:szCs w:val="32"/>
        </w:rPr>
        <w:t>已授予</w:t>
      </w:r>
      <w:proofErr w:type="gramStart"/>
      <w:r w:rsidRPr="0084036B">
        <w:rPr>
          <w:rFonts w:ascii="仿宋_GB2312" w:eastAsia="仿宋_GB2312" w:hint="eastAsia"/>
          <w:color w:val="auto"/>
          <w:sz w:val="32"/>
          <w:szCs w:val="32"/>
        </w:rPr>
        <w:t>星级称号</w:t>
      </w:r>
      <w:proofErr w:type="gramEnd"/>
      <w:r w:rsidRPr="0084036B">
        <w:rPr>
          <w:rFonts w:ascii="仿宋_GB2312" w:eastAsia="仿宋_GB2312" w:hint="eastAsia"/>
          <w:color w:val="auto"/>
          <w:sz w:val="32"/>
          <w:szCs w:val="32"/>
        </w:rPr>
        <w:t>的运动员名单，在协会官方网站或国家体育总局航空无线电模型运动管理中心网站公布。</w:t>
      </w:r>
    </w:p>
    <w:p w:rsidR="00776D5A" w:rsidRPr="0084036B" w:rsidRDefault="00776D5A" w:rsidP="00776D5A">
      <w:pPr>
        <w:pStyle w:val="a3"/>
        <w:spacing w:before="0" w:beforeAutospacing="0" w:after="0" w:afterAutospacing="0" w:line="300" w:lineRule="atLeast"/>
        <w:ind w:firstLine="640"/>
        <w:rPr>
          <w:rFonts w:ascii="仿宋_GB2312" w:eastAsia="仿宋_GB2312" w:hint="eastAsia"/>
          <w:color w:val="auto"/>
          <w:sz w:val="32"/>
          <w:szCs w:val="32"/>
        </w:rPr>
      </w:pPr>
      <w:r w:rsidRPr="0084036B">
        <w:rPr>
          <w:rFonts w:ascii="仿宋_GB2312" w:eastAsia="仿宋_GB2312" w:hint="eastAsia"/>
          <w:color w:val="auto"/>
          <w:sz w:val="32"/>
          <w:szCs w:val="32"/>
        </w:rPr>
        <w:t>协会授权的其他审批单位已授予五星级（含）以下</w:t>
      </w:r>
      <w:proofErr w:type="gramStart"/>
      <w:r w:rsidRPr="0084036B">
        <w:rPr>
          <w:rFonts w:ascii="仿宋_GB2312" w:eastAsia="仿宋_GB2312" w:hint="eastAsia"/>
          <w:color w:val="auto"/>
          <w:sz w:val="32"/>
          <w:szCs w:val="32"/>
        </w:rPr>
        <w:t>星级称号</w:t>
      </w:r>
      <w:proofErr w:type="gramEnd"/>
      <w:r w:rsidRPr="0084036B">
        <w:rPr>
          <w:rFonts w:ascii="仿宋_GB2312" w:eastAsia="仿宋_GB2312" w:hint="eastAsia"/>
          <w:color w:val="auto"/>
          <w:sz w:val="32"/>
          <w:szCs w:val="32"/>
        </w:rPr>
        <w:t>的运动员名单在本单位公布。</w:t>
      </w:r>
    </w:p>
    <w:p w:rsidR="00776D5A" w:rsidRPr="0084036B" w:rsidRDefault="00776D5A" w:rsidP="00776D5A">
      <w:pPr>
        <w:pStyle w:val="a3"/>
        <w:spacing w:before="0" w:beforeAutospacing="0" w:after="0" w:afterAutospacing="0" w:line="300" w:lineRule="atLeast"/>
        <w:ind w:firstLine="643"/>
        <w:rPr>
          <w:rFonts w:hint="eastAsia"/>
          <w:color w:val="auto"/>
          <w:sz w:val="18"/>
          <w:szCs w:val="18"/>
        </w:rPr>
      </w:pPr>
      <w:r w:rsidRPr="0084036B">
        <w:rPr>
          <w:rFonts w:ascii="仿宋_GB2312" w:eastAsia="仿宋_GB2312" w:hint="eastAsia"/>
          <w:b/>
          <w:bCs/>
          <w:color w:val="auto"/>
          <w:sz w:val="32"/>
          <w:szCs w:val="32"/>
        </w:rPr>
        <w:t>第十七条</w:t>
      </w:r>
      <w:r w:rsidRPr="0084036B">
        <w:rPr>
          <w:rFonts w:ascii="仿宋_GB2312" w:eastAsia="仿宋_GB2312" w:hint="eastAsia"/>
          <w:color w:val="auto"/>
          <w:sz w:val="32"/>
          <w:szCs w:val="32"/>
        </w:rPr>
        <w:t xml:space="preserve"> 审批单位应当留存一份其授予</w:t>
      </w:r>
      <w:proofErr w:type="gramStart"/>
      <w:r w:rsidRPr="0084036B">
        <w:rPr>
          <w:rFonts w:ascii="仿宋_GB2312" w:eastAsia="仿宋_GB2312" w:hint="eastAsia"/>
          <w:color w:val="auto"/>
          <w:sz w:val="32"/>
          <w:szCs w:val="32"/>
        </w:rPr>
        <w:t>星级称号</w:t>
      </w:r>
      <w:proofErr w:type="gramEnd"/>
      <w:r w:rsidRPr="0084036B">
        <w:rPr>
          <w:rFonts w:ascii="仿宋_GB2312" w:eastAsia="仿宋_GB2312" w:hint="eastAsia"/>
          <w:color w:val="auto"/>
          <w:sz w:val="32"/>
          <w:szCs w:val="32"/>
        </w:rPr>
        <w:t>运动员的《星级称号申请表》等有关资料，存档备案。</w:t>
      </w:r>
    </w:p>
    <w:p w:rsidR="00776D5A" w:rsidRPr="0084036B" w:rsidRDefault="00776D5A" w:rsidP="00776D5A">
      <w:pPr>
        <w:pStyle w:val="a3"/>
        <w:tabs>
          <w:tab w:val="num" w:pos="2475"/>
        </w:tabs>
        <w:spacing w:line="300" w:lineRule="atLeast"/>
        <w:jc w:val="center"/>
        <w:rPr>
          <w:color w:val="auto"/>
          <w:sz w:val="18"/>
          <w:szCs w:val="18"/>
        </w:rPr>
      </w:pPr>
      <w:r w:rsidRPr="0084036B">
        <w:rPr>
          <w:rFonts w:ascii="仿宋_GB2312" w:eastAsia="仿宋_GB2312" w:hint="eastAsia"/>
          <w:b/>
          <w:bCs/>
          <w:color w:val="auto"/>
          <w:sz w:val="32"/>
          <w:szCs w:val="32"/>
        </w:rPr>
        <w:t>第五章  证书</w:t>
      </w:r>
    </w:p>
    <w:p w:rsidR="00776D5A" w:rsidRPr="0084036B" w:rsidRDefault="00776D5A" w:rsidP="00776D5A">
      <w:pPr>
        <w:pStyle w:val="a3"/>
        <w:spacing w:before="0" w:beforeAutospacing="0" w:after="0" w:afterAutospacing="0" w:line="300" w:lineRule="atLeast"/>
        <w:ind w:firstLine="643"/>
        <w:rPr>
          <w:color w:val="auto"/>
          <w:sz w:val="18"/>
          <w:szCs w:val="18"/>
        </w:rPr>
      </w:pPr>
      <w:r w:rsidRPr="0084036B">
        <w:rPr>
          <w:rFonts w:ascii="仿宋_GB2312" w:eastAsia="仿宋_GB2312" w:hint="eastAsia"/>
          <w:b/>
          <w:bCs/>
          <w:color w:val="auto"/>
          <w:sz w:val="32"/>
          <w:szCs w:val="32"/>
        </w:rPr>
        <w:t>第十八条</w:t>
      </w:r>
      <w:r w:rsidRPr="0084036B">
        <w:rPr>
          <w:rFonts w:ascii="仿宋_GB2312" w:eastAsia="仿宋_GB2312" w:hint="eastAsia"/>
          <w:color w:val="auto"/>
          <w:sz w:val="32"/>
          <w:szCs w:val="32"/>
        </w:rPr>
        <w:t xml:space="preserve"> 被授予</w:t>
      </w:r>
      <w:proofErr w:type="gramStart"/>
      <w:r w:rsidRPr="0084036B">
        <w:rPr>
          <w:rFonts w:ascii="仿宋_GB2312" w:eastAsia="仿宋_GB2312" w:hint="eastAsia"/>
          <w:color w:val="auto"/>
          <w:sz w:val="32"/>
          <w:szCs w:val="32"/>
        </w:rPr>
        <w:t>星级称号</w:t>
      </w:r>
      <w:proofErr w:type="gramEnd"/>
      <w:r w:rsidRPr="0084036B">
        <w:rPr>
          <w:rFonts w:ascii="仿宋_GB2312" w:eastAsia="仿宋_GB2312" w:hint="eastAsia"/>
          <w:color w:val="auto"/>
          <w:sz w:val="32"/>
          <w:szCs w:val="32"/>
        </w:rPr>
        <w:t>的运动员获得相应</w:t>
      </w:r>
      <w:proofErr w:type="gramStart"/>
      <w:r w:rsidRPr="0084036B">
        <w:rPr>
          <w:rFonts w:ascii="仿宋_GB2312" w:eastAsia="仿宋_GB2312" w:hint="eastAsia"/>
          <w:color w:val="auto"/>
          <w:sz w:val="32"/>
          <w:szCs w:val="32"/>
        </w:rPr>
        <w:t>星级称号</w:t>
      </w:r>
      <w:proofErr w:type="gramEnd"/>
      <w:r w:rsidRPr="0084036B">
        <w:rPr>
          <w:rFonts w:ascii="仿宋_GB2312" w:eastAsia="仿宋_GB2312" w:hint="eastAsia"/>
          <w:color w:val="auto"/>
          <w:sz w:val="32"/>
          <w:szCs w:val="32"/>
        </w:rPr>
        <w:t>证书。</w:t>
      </w:r>
    </w:p>
    <w:p w:rsidR="00776D5A" w:rsidRPr="0084036B" w:rsidRDefault="00776D5A" w:rsidP="00776D5A">
      <w:pPr>
        <w:pStyle w:val="a3"/>
        <w:spacing w:before="0" w:beforeAutospacing="0" w:after="0" w:afterAutospacing="0" w:line="300" w:lineRule="atLeast"/>
        <w:ind w:firstLine="643"/>
        <w:rPr>
          <w:color w:val="auto"/>
          <w:sz w:val="18"/>
          <w:szCs w:val="18"/>
        </w:rPr>
      </w:pPr>
      <w:r w:rsidRPr="0084036B">
        <w:rPr>
          <w:rFonts w:ascii="仿宋_GB2312" w:eastAsia="仿宋_GB2312" w:hint="eastAsia"/>
          <w:b/>
          <w:bCs/>
          <w:color w:val="auto"/>
          <w:sz w:val="32"/>
          <w:szCs w:val="32"/>
        </w:rPr>
        <w:lastRenderedPageBreak/>
        <w:t>第十九条</w:t>
      </w:r>
      <w:r w:rsidRPr="0084036B">
        <w:rPr>
          <w:rFonts w:ascii="仿宋_GB2312" w:eastAsia="仿宋_GB2312" w:hint="eastAsia"/>
          <w:color w:val="auto"/>
          <w:sz w:val="32"/>
          <w:szCs w:val="32"/>
        </w:rPr>
        <w:t xml:space="preserve"> </w:t>
      </w:r>
      <w:proofErr w:type="gramStart"/>
      <w:r w:rsidRPr="0084036B">
        <w:rPr>
          <w:rFonts w:ascii="仿宋_GB2312" w:eastAsia="仿宋_GB2312" w:hint="eastAsia"/>
          <w:color w:val="auto"/>
          <w:sz w:val="32"/>
          <w:szCs w:val="32"/>
        </w:rPr>
        <w:t>星级称号</w:t>
      </w:r>
      <w:proofErr w:type="gramEnd"/>
      <w:r w:rsidRPr="0084036B">
        <w:rPr>
          <w:rFonts w:ascii="仿宋_GB2312" w:eastAsia="仿宋_GB2312" w:hint="eastAsia"/>
          <w:color w:val="auto"/>
          <w:sz w:val="32"/>
          <w:szCs w:val="32"/>
        </w:rPr>
        <w:t>证书由协会统一设计、印制，免费提供。任何单位和个人不得收取任何费用。</w:t>
      </w:r>
    </w:p>
    <w:p w:rsidR="00776D5A" w:rsidRPr="0084036B" w:rsidRDefault="00776D5A" w:rsidP="00776D5A">
      <w:pPr>
        <w:pStyle w:val="a3"/>
        <w:spacing w:before="0" w:beforeAutospacing="0" w:after="0" w:afterAutospacing="0" w:line="300" w:lineRule="atLeast"/>
        <w:ind w:firstLine="643"/>
        <w:rPr>
          <w:color w:val="auto"/>
          <w:sz w:val="18"/>
          <w:szCs w:val="18"/>
        </w:rPr>
      </w:pPr>
      <w:r w:rsidRPr="0084036B">
        <w:rPr>
          <w:rFonts w:ascii="仿宋_GB2312" w:eastAsia="仿宋_GB2312" w:hint="eastAsia"/>
          <w:b/>
          <w:bCs/>
          <w:color w:val="auto"/>
          <w:sz w:val="32"/>
          <w:szCs w:val="32"/>
        </w:rPr>
        <w:t>第二十条</w:t>
      </w:r>
      <w:r w:rsidRPr="0084036B">
        <w:rPr>
          <w:rFonts w:ascii="仿宋_GB2312" w:eastAsia="仿宋_GB2312" w:hint="eastAsia"/>
          <w:color w:val="auto"/>
          <w:sz w:val="32"/>
          <w:szCs w:val="32"/>
        </w:rPr>
        <w:t xml:space="preserve"> 金星一级（含）以上运动员证书由协会发放。</w:t>
      </w:r>
    </w:p>
    <w:p w:rsidR="00776D5A" w:rsidRPr="0084036B" w:rsidRDefault="00776D5A" w:rsidP="00776D5A">
      <w:pPr>
        <w:pStyle w:val="a3"/>
        <w:spacing w:before="0" w:beforeAutospacing="0" w:after="0" w:afterAutospacing="0" w:line="300" w:lineRule="atLeast"/>
        <w:ind w:firstLine="640"/>
        <w:rPr>
          <w:rFonts w:ascii="仿宋_GB2312" w:eastAsia="仿宋_GB2312"/>
          <w:color w:val="auto"/>
          <w:sz w:val="32"/>
          <w:szCs w:val="32"/>
        </w:rPr>
      </w:pPr>
      <w:r w:rsidRPr="0084036B">
        <w:rPr>
          <w:rFonts w:ascii="仿宋_GB2312" w:eastAsia="仿宋_GB2312" w:hint="eastAsia"/>
          <w:color w:val="auto"/>
          <w:sz w:val="32"/>
          <w:szCs w:val="32"/>
        </w:rPr>
        <w:t>五星级（含）以下运动员证书暂由协会发放，根据各地发展状况，适时授权各省、自治区、直辖市体育主管部门发放。</w:t>
      </w:r>
    </w:p>
    <w:p w:rsidR="00776D5A" w:rsidRPr="0084036B" w:rsidRDefault="00776D5A" w:rsidP="00776D5A">
      <w:pPr>
        <w:pStyle w:val="a3"/>
        <w:spacing w:before="0" w:beforeAutospacing="0" w:after="0" w:afterAutospacing="0" w:line="300" w:lineRule="atLeast"/>
        <w:ind w:firstLine="643"/>
        <w:rPr>
          <w:rFonts w:hint="eastAsia"/>
          <w:color w:val="auto"/>
          <w:sz w:val="18"/>
          <w:szCs w:val="18"/>
        </w:rPr>
      </w:pPr>
      <w:r w:rsidRPr="0084036B">
        <w:rPr>
          <w:rFonts w:ascii="仿宋_GB2312" w:eastAsia="仿宋_GB2312" w:hint="eastAsia"/>
          <w:b/>
          <w:bCs/>
          <w:color w:val="auto"/>
          <w:sz w:val="32"/>
          <w:szCs w:val="32"/>
        </w:rPr>
        <w:t>第二十一条</w:t>
      </w:r>
      <w:r w:rsidRPr="0084036B">
        <w:rPr>
          <w:rFonts w:ascii="仿宋_GB2312" w:eastAsia="仿宋_GB2312" w:hint="eastAsia"/>
          <w:color w:val="auto"/>
          <w:sz w:val="32"/>
          <w:szCs w:val="32"/>
        </w:rPr>
        <w:t xml:space="preserve"> </w:t>
      </w:r>
      <w:proofErr w:type="gramStart"/>
      <w:r w:rsidRPr="0084036B">
        <w:rPr>
          <w:rFonts w:ascii="仿宋_GB2312" w:eastAsia="仿宋_GB2312" w:hint="eastAsia"/>
          <w:color w:val="auto"/>
          <w:sz w:val="32"/>
          <w:szCs w:val="32"/>
        </w:rPr>
        <w:t>星级称号</w:t>
      </w:r>
      <w:proofErr w:type="gramEnd"/>
      <w:r w:rsidRPr="0084036B">
        <w:rPr>
          <w:rFonts w:ascii="仿宋_GB2312" w:eastAsia="仿宋_GB2312" w:hint="eastAsia"/>
          <w:color w:val="auto"/>
          <w:sz w:val="32"/>
          <w:szCs w:val="32"/>
        </w:rPr>
        <w:t>证书应当清楚写明被授予</w:t>
      </w:r>
      <w:proofErr w:type="gramStart"/>
      <w:r w:rsidRPr="0084036B">
        <w:rPr>
          <w:rFonts w:ascii="仿宋_GB2312" w:eastAsia="仿宋_GB2312" w:hint="eastAsia"/>
          <w:color w:val="auto"/>
          <w:sz w:val="32"/>
          <w:szCs w:val="32"/>
        </w:rPr>
        <w:t>星级称号</w:t>
      </w:r>
      <w:proofErr w:type="gramEnd"/>
      <w:r w:rsidRPr="0084036B">
        <w:rPr>
          <w:rFonts w:ascii="仿宋_GB2312" w:eastAsia="仿宋_GB2312" w:hint="eastAsia"/>
          <w:color w:val="auto"/>
          <w:sz w:val="32"/>
          <w:szCs w:val="32"/>
        </w:rPr>
        <w:t>运动员的姓名、性别、出生日期、注册单位、比赛名称、项目、组别、名次、编号等有关信息，盖审批单位印章后生效。</w:t>
      </w:r>
    </w:p>
    <w:p w:rsidR="00776D5A" w:rsidRPr="0084036B" w:rsidRDefault="00776D5A" w:rsidP="00776D5A">
      <w:pPr>
        <w:pStyle w:val="a3"/>
        <w:spacing w:before="0" w:beforeAutospacing="0" w:after="0" w:afterAutospacing="0" w:line="300" w:lineRule="atLeast"/>
        <w:ind w:firstLine="643"/>
        <w:rPr>
          <w:color w:val="auto"/>
          <w:sz w:val="18"/>
          <w:szCs w:val="18"/>
        </w:rPr>
      </w:pPr>
      <w:r w:rsidRPr="0084036B">
        <w:rPr>
          <w:rFonts w:ascii="仿宋_GB2312" w:eastAsia="仿宋_GB2312" w:hint="eastAsia"/>
          <w:b/>
          <w:bCs/>
          <w:color w:val="auto"/>
          <w:sz w:val="32"/>
          <w:szCs w:val="32"/>
        </w:rPr>
        <w:t>第二十二条</w:t>
      </w:r>
      <w:r w:rsidRPr="0084036B">
        <w:rPr>
          <w:rFonts w:ascii="仿宋_GB2312" w:eastAsia="仿宋_GB2312" w:hint="eastAsia"/>
          <w:color w:val="auto"/>
          <w:sz w:val="32"/>
          <w:szCs w:val="32"/>
        </w:rPr>
        <w:t xml:space="preserve"> 申请补办</w:t>
      </w:r>
      <w:proofErr w:type="gramStart"/>
      <w:r w:rsidRPr="0084036B">
        <w:rPr>
          <w:rFonts w:ascii="仿宋_GB2312" w:eastAsia="仿宋_GB2312" w:hint="eastAsia"/>
          <w:color w:val="auto"/>
          <w:sz w:val="32"/>
          <w:szCs w:val="32"/>
        </w:rPr>
        <w:t>星级称号</w:t>
      </w:r>
      <w:proofErr w:type="gramEnd"/>
      <w:r w:rsidRPr="0084036B">
        <w:rPr>
          <w:rFonts w:ascii="仿宋_GB2312" w:eastAsia="仿宋_GB2312" w:hint="eastAsia"/>
          <w:color w:val="auto"/>
          <w:sz w:val="32"/>
          <w:szCs w:val="32"/>
        </w:rPr>
        <w:t>证书的，由运动员原申请单位提供书面申请和相关证明材料，经审批单位批准后，方可补办。</w:t>
      </w:r>
    </w:p>
    <w:p w:rsidR="00776D5A" w:rsidRPr="0084036B" w:rsidRDefault="00776D5A" w:rsidP="00776D5A">
      <w:pPr>
        <w:pStyle w:val="a3"/>
        <w:spacing w:before="0" w:beforeAutospacing="0" w:after="0" w:afterAutospacing="0" w:line="300" w:lineRule="atLeast"/>
        <w:jc w:val="center"/>
        <w:rPr>
          <w:color w:val="auto"/>
          <w:sz w:val="18"/>
          <w:szCs w:val="18"/>
        </w:rPr>
      </w:pPr>
      <w:r w:rsidRPr="0084036B">
        <w:rPr>
          <w:rFonts w:ascii="仿宋_GB2312" w:eastAsia="仿宋_GB2312" w:hint="eastAsia"/>
          <w:b/>
          <w:bCs/>
          <w:color w:val="auto"/>
          <w:sz w:val="32"/>
          <w:szCs w:val="32"/>
        </w:rPr>
        <w:br/>
        <w:t>第六章 监督检查 处罚</w:t>
      </w:r>
    </w:p>
    <w:p w:rsidR="00776D5A" w:rsidRPr="0084036B" w:rsidRDefault="00776D5A" w:rsidP="00776D5A">
      <w:pPr>
        <w:pStyle w:val="a3"/>
        <w:spacing w:before="0" w:beforeAutospacing="0" w:after="0" w:afterAutospacing="0" w:line="300" w:lineRule="atLeast"/>
        <w:ind w:firstLine="643"/>
        <w:rPr>
          <w:color w:val="auto"/>
          <w:sz w:val="18"/>
          <w:szCs w:val="18"/>
        </w:rPr>
      </w:pPr>
      <w:r w:rsidRPr="0084036B">
        <w:rPr>
          <w:rFonts w:ascii="仿宋_GB2312" w:eastAsia="仿宋_GB2312" w:hint="eastAsia"/>
          <w:b/>
          <w:bCs/>
          <w:color w:val="auto"/>
          <w:sz w:val="32"/>
          <w:szCs w:val="32"/>
        </w:rPr>
        <w:t>第二十三条</w:t>
      </w:r>
      <w:r w:rsidRPr="0084036B">
        <w:rPr>
          <w:rFonts w:ascii="仿宋_GB2312" w:eastAsia="仿宋_GB2312" w:hint="eastAsia"/>
          <w:color w:val="auto"/>
          <w:sz w:val="32"/>
          <w:szCs w:val="32"/>
        </w:rPr>
        <w:t xml:space="preserve"> 协会不定期对</w:t>
      </w:r>
      <w:proofErr w:type="gramStart"/>
      <w:r w:rsidRPr="0084036B">
        <w:rPr>
          <w:rFonts w:ascii="仿宋_GB2312" w:eastAsia="仿宋_GB2312" w:hint="eastAsia"/>
          <w:color w:val="auto"/>
          <w:sz w:val="32"/>
          <w:szCs w:val="32"/>
        </w:rPr>
        <w:t>星级称号</w:t>
      </w:r>
      <w:proofErr w:type="gramEnd"/>
      <w:r w:rsidRPr="0084036B">
        <w:rPr>
          <w:rFonts w:ascii="仿宋_GB2312" w:eastAsia="仿宋_GB2312" w:hint="eastAsia"/>
          <w:color w:val="auto"/>
          <w:sz w:val="32"/>
          <w:szCs w:val="32"/>
        </w:rPr>
        <w:t>授权审批单位进行监督检查。</w:t>
      </w:r>
    </w:p>
    <w:p w:rsidR="00776D5A" w:rsidRPr="0084036B" w:rsidRDefault="00776D5A" w:rsidP="00776D5A">
      <w:pPr>
        <w:pStyle w:val="a3"/>
        <w:spacing w:before="0" w:beforeAutospacing="0" w:after="0" w:afterAutospacing="0" w:line="300" w:lineRule="atLeast"/>
        <w:ind w:firstLine="643"/>
        <w:rPr>
          <w:color w:val="auto"/>
          <w:sz w:val="18"/>
          <w:szCs w:val="18"/>
        </w:rPr>
      </w:pPr>
      <w:r w:rsidRPr="0084036B">
        <w:rPr>
          <w:rFonts w:ascii="仿宋_GB2312" w:eastAsia="仿宋_GB2312" w:hint="eastAsia"/>
          <w:b/>
          <w:bCs/>
          <w:color w:val="auto"/>
          <w:sz w:val="32"/>
          <w:szCs w:val="32"/>
        </w:rPr>
        <w:t xml:space="preserve">第二十四条 </w:t>
      </w:r>
      <w:r w:rsidRPr="0084036B">
        <w:rPr>
          <w:rFonts w:ascii="仿宋_GB2312" w:eastAsia="仿宋_GB2312" w:hint="eastAsia"/>
          <w:color w:val="auto"/>
          <w:sz w:val="32"/>
          <w:szCs w:val="32"/>
        </w:rPr>
        <w:t>任何单位和个人发现违反本办法相关规定从事运动员星级有关审批工作的，有权向协会举报，协会应当及时核实、处理。</w:t>
      </w:r>
    </w:p>
    <w:p w:rsidR="00776D5A" w:rsidRPr="0084036B" w:rsidRDefault="00776D5A" w:rsidP="00776D5A">
      <w:pPr>
        <w:pStyle w:val="a3"/>
        <w:spacing w:before="0" w:beforeAutospacing="0" w:after="0" w:afterAutospacing="0" w:line="300" w:lineRule="atLeast"/>
        <w:ind w:firstLine="643"/>
        <w:rPr>
          <w:color w:val="auto"/>
          <w:sz w:val="18"/>
          <w:szCs w:val="18"/>
        </w:rPr>
      </w:pPr>
      <w:r w:rsidRPr="0084036B">
        <w:rPr>
          <w:rFonts w:ascii="仿宋_GB2312" w:eastAsia="仿宋_GB2312" w:hint="eastAsia"/>
          <w:b/>
          <w:bCs/>
          <w:color w:val="auto"/>
          <w:sz w:val="32"/>
          <w:szCs w:val="32"/>
        </w:rPr>
        <w:lastRenderedPageBreak/>
        <w:t>第二十五条</w:t>
      </w:r>
      <w:r w:rsidRPr="0084036B">
        <w:rPr>
          <w:rFonts w:ascii="仿宋_GB2312" w:eastAsia="仿宋_GB2312" w:hint="eastAsia"/>
          <w:color w:val="auto"/>
          <w:sz w:val="32"/>
          <w:szCs w:val="32"/>
        </w:rPr>
        <w:t xml:space="preserve"> 有下列情形之一的，协会应撤销已授予的星级称号：</w:t>
      </w:r>
    </w:p>
    <w:p w:rsidR="00776D5A" w:rsidRPr="0084036B" w:rsidRDefault="00776D5A" w:rsidP="00776D5A">
      <w:pPr>
        <w:pStyle w:val="a3"/>
        <w:spacing w:before="0" w:beforeAutospacing="0" w:after="0" w:afterAutospacing="0" w:line="300" w:lineRule="atLeast"/>
        <w:ind w:firstLine="640"/>
        <w:rPr>
          <w:rFonts w:ascii="仿宋_GB2312" w:eastAsia="仿宋_GB2312"/>
          <w:color w:val="auto"/>
          <w:sz w:val="32"/>
          <w:szCs w:val="32"/>
        </w:rPr>
      </w:pPr>
      <w:r w:rsidRPr="0084036B">
        <w:rPr>
          <w:rFonts w:ascii="仿宋_GB2312" w:eastAsia="仿宋_GB2312" w:hint="eastAsia"/>
          <w:color w:val="auto"/>
          <w:sz w:val="32"/>
          <w:szCs w:val="32"/>
        </w:rPr>
        <w:t>（一）超越权限授予</w:t>
      </w:r>
      <w:proofErr w:type="gramStart"/>
      <w:r w:rsidRPr="0084036B">
        <w:rPr>
          <w:rFonts w:ascii="仿宋_GB2312" w:eastAsia="仿宋_GB2312" w:hint="eastAsia"/>
          <w:color w:val="auto"/>
          <w:sz w:val="32"/>
          <w:szCs w:val="32"/>
        </w:rPr>
        <w:t>星级称号</w:t>
      </w:r>
      <w:proofErr w:type="gramEnd"/>
      <w:r w:rsidRPr="0084036B">
        <w:rPr>
          <w:rFonts w:ascii="仿宋_GB2312" w:eastAsia="仿宋_GB2312" w:hint="eastAsia"/>
          <w:color w:val="auto"/>
          <w:sz w:val="32"/>
          <w:szCs w:val="32"/>
        </w:rPr>
        <w:t>的；</w:t>
      </w:r>
    </w:p>
    <w:p w:rsidR="00776D5A" w:rsidRPr="0084036B" w:rsidRDefault="00776D5A" w:rsidP="00776D5A">
      <w:pPr>
        <w:pStyle w:val="a3"/>
        <w:spacing w:before="0" w:beforeAutospacing="0" w:after="0" w:afterAutospacing="0" w:line="300" w:lineRule="atLeast"/>
        <w:ind w:firstLine="640"/>
        <w:rPr>
          <w:rFonts w:ascii="仿宋_GB2312" w:eastAsia="仿宋_GB2312" w:hint="eastAsia"/>
          <w:color w:val="auto"/>
          <w:sz w:val="32"/>
          <w:szCs w:val="32"/>
        </w:rPr>
      </w:pPr>
      <w:r w:rsidRPr="0084036B">
        <w:rPr>
          <w:rFonts w:ascii="仿宋_GB2312" w:eastAsia="仿宋_GB2312" w:hint="eastAsia"/>
          <w:color w:val="auto"/>
          <w:sz w:val="32"/>
          <w:szCs w:val="32"/>
        </w:rPr>
        <w:t>（二）违反规定程序授予</w:t>
      </w:r>
      <w:proofErr w:type="gramStart"/>
      <w:r w:rsidRPr="0084036B">
        <w:rPr>
          <w:rFonts w:ascii="仿宋_GB2312" w:eastAsia="仿宋_GB2312" w:hint="eastAsia"/>
          <w:color w:val="auto"/>
          <w:sz w:val="32"/>
          <w:szCs w:val="32"/>
        </w:rPr>
        <w:t>星级称号</w:t>
      </w:r>
      <w:proofErr w:type="gramEnd"/>
      <w:r w:rsidRPr="0084036B">
        <w:rPr>
          <w:rFonts w:ascii="仿宋_GB2312" w:eastAsia="仿宋_GB2312" w:hint="eastAsia"/>
          <w:color w:val="auto"/>
          <w:sz w:val="32"/>
          <w:szCs w:val="32"/>
        </w:rPr>
        <w:t>的；</w:t>
      </w:r>
    </w:p>
    <w:p w:rsidR="00776D5A" w:rsidRPr="0084036B" w:rsidRDefault="00776D5A" w:rsidP="00776D5A">
      <w:pPr>
        <w:pStyle w:val="a3"/>
        <w:spacing w:before="0" w:beforeAutospacing="0" w:after="0" w:afterAutospacing="0" w:line="300" w:lineRule="atLeast"/>
        <w:ind w:firstLine="640"/>
        <w:rPr>
          <w:rFonts w:ascii="仿宋_GB2312" w:eastAsia="仿宋_GB2312" w:hint="eastAsia"/>
          <w:color w:val="auto"/>
          <w:sz w:val="32"/>
          <w:szCs w:val="32"/>
        </w:rPr>
      </w:pPr>
      <w:r w:rsidRPr="0084036B">
        <w:rPr>
          <w:rFonts w:ascii="仿宋_GB2312" w:eastAsia="仿宋_GB2312" w:hint="eastAsia"/>
          <w:color w:val="auto"/>
          <w:sz w:val="32"/>
          <w:szCs w:val="32"/>
        </w:rPr>
        <w:t>（三）对不符合条件的运动员授予</w:t>
      </w:r>
      <w:proofErr w:type="gramStart"/>
      <w:r w:rsidRPr="0084036B">
        <w:rPr>
          <w:rFonts w:ascii="仿宋_GB2312" w:eastAsia="仿宋_GB2312" w:hint="eastAsia"/>
          <w:color w:val="auto"/>
          <w:sz w:val="32"/>
          <w:szCs w:val="32"/>
        </w:rPr>
        <w:t>星级称号</w:t>
      </w:r>
      <w:proofErr w:type="gramEnd"/>
      <w:r w:rsidRPr="0084036B">
        <w:rPr>
          <w:rFonts w:ascii="仿宋_GB2312" w:eastAsia="仿宋_GB2312" w:hint="eastAsia"/>
          <w:color w:val="auto"/>
          <w:sz w:val="32"/>
          <w:szCs w:val="32"/>
        </w:rPr>
        <w:t>的；</w:t>
      </w:r>
    </w:p>
    <w:p w:rsidR="00776D5A" w:rsidRPr="0084036B" w:rsidRDefault="00776D5A" w:rsidP="00776D5A">
      <w:pPr>
        <w:pStyle w:val="a3"/>
        <w:spacing w:before="0" w:beforeAutospacing="0" w:after="0" w:afterAutospacing="0" w:line="300" w:lineRule="atLeast"/>
        <w:ind w:firstLine="640"/>
        <w:rPr>
          <w:rFonts w:ascii="仿宋_GB2312" w:eastAsia="仿宋_GB2312" w:hint="eastAsia"/>
          <w:color w:val="auto"/>
          <w:sz w:val="32"/>
          <w:szCs w:val="32"/>
        </w:rPr>
      </w:pPr>
      <w:r w:rsidRPr="0084036B">
        <w:rPr>
          <w:rFonts w:ascii="仿宋_GB2312" w:eastAsia="仿宋_GB2312" w:hint="eastAsia"/>
          <w:color w:val="auto"/>
          <w:sz w:val="32"/>
          <w:szCs w:val="32"/>
        </w:rPr>
        <w:t>（四）应当撤销</w:t>
      </w:r>
      <w:proofErr w:type="gramStart"/>
      <w:r w:rsidRPr="0084036B">
        <w:rPr>
          <w:rFonts w:ascii="仿宋_GB2312" w:eastAsia="仿宋_GB2312" w:hint="eastAsia"/>
          <w:color w:val="auto"/>
          <w:sz w:val="32"/>
          <w:szCs w:val="32"/>
        </w:rPr>
        <w:t>星级称号</w:t>
      </w:r>
      <w:proofErr w:type="gramEnd"/>
      <w:r w:rsidRPr="0084036B">
        <w:rPr>
          <w:rFonts w:ascii="仿宋_GB2312" w:eastAsia="仿宋_GB2312" w:hint="eastAsia"/>
          <w:color w:val="auto"/>
          <w:sz w:val="32"/>
          <w:szCs w:val="32"/>
        </w:rPr>
        <w:t>的其他情形。</w:t>
      </w:r>
    </w:p>
    <w:p w:rsidR="00776D5A" w:rsidRPr="0084036B" w:rsidRDefault="00776D5A" w:rsidP="00776D5A">
      <w:pPr>
        <w:pStyle w:val="a3"/>
        <w:spacing w:before="0" w:beforeAutospacing="0" w:after="0" w:afterAutospacing="0" w:line="300" w:lineRule="atLeast"/>
        <w:ind w:firstLine="640"/>
        <w:rPr>
          <w:rFonts w:ascii="仿宋_GB2312" w:eastAsia="仿宋_GB2312" w:hint="eastAsia"/>
          <w:color w:val="auto"/>
          <w:sz w:val="32"/>
          <w:szCs w:val="32"/>
        </w:rPr>
      </w:pPr>
      <w:r w:rsidRPr="0084036B">
        <w:rPr>
          <w:rFonts w:ascii="仿宋_GB2312" w:eastAsia="仿宋_GB2312" w:hint="eastAsia"/>
          <w:color w:val="auto"/>
          <w:sz w:val="32"/>
          <w:szCs w:val="32"/>
        </w:rPr>
        <w:t>对违反（一）至（四）项的审批单位，协会暂停该单位一至三年审批权。审批权暂停期间，由协会代为行使。暂停期满后，根据整改情况，协会</w:t>
      </w:r>
      <w:proofErr w:type="gramStart"/>
      <w:r w:rsidRPr="0084036B">
        <w:rPr>
          <w:rFonts w:ascii="仿宋_GB2312" w:eastAsia="仿宋_GB2312" w:hint="eastAsia"/>
          <w:color w:val="auto"/>
          <w:sz w:val="32"/>
          <w:szCs w:val="32"/>
        </w:rPr>
        <w:t>作出</w:t>
      </w:r>
      <w:proofErr w:type="gramEnd"/>
      <w:r w:rsidRPr="0084036B">
        <w:rPr>
          <w:rFonts w:ascii="仿宋_GB2312" w:eastAsia="仿宋_GB2312" w:hint="eastAsia"/>
          <w:color w:val="auto"/>
          <w:sz w:val="32"/>
          <w:szCs w:val="32"/>
        </w:rPr>
        <w:t>恢复审批权或延长暂停审批权期限的决定。</w:t>
      </w:r>
    </w:p>
    <w:p w:rsidR="00776D5A" w:rsidRPr="0084036B" w:rsidRDefault="00776D5A" w:rsidP="00776D5A">
      <w:pPr>
        <w:pStyle w:val="a3"/>
        <w:spacing w:before="0" w:beforeAutospacing="0" w:after="0" w:afterAutospacing="0" w:line="300" w:lineRule="atLeast"/>
        <w:ind w:firstLine="643"/>
        <w:rPr>
          <w:rFonts w:hint="eastAsia"/>
          <w:color w:val="auto"/>
          <w:sz w:val="18"/>
          <w:szCs w:val="18"/>
        </w:rPr>
      </w:pPr>
      <w:r w:rsidRPr="0084036B">
        <w:rPr>
          <w:rFonts w:ascii="仿宋_GB2312" w:eastAsia="仿宋_GB2312" w:hint="eastAsia"/>
          <w:b/>
          <w:bCs/>
          <w:color w:val="auto"/>
          <w:sz w:val="32"/>
          <w:szCs w:val="32"/>
        </w:rPr>
        <w:t>第二十六条</w:t>
      </w:r>
      <w:r w:rsidRPr="0084036B">
        <w:rPr>
          <w:rFonts w:ascii="仿宋_GB2312" w:eastAsia="仿宋_GB2312" w:hint="eastAsia"/>
          <w:color w:val="auto"/>
          <w:sz w:val="32"/>
          <w:szCs w:val="32"/>
        </w:rPr>
        <w:t xml:space="preserve"> 提供虚假材料获得</w:t>
      </w:r>
      <w:proofErr w:type="gramStart"/>
      <w:r w:rsidRPr="0084036B">
        <w:rPr>
          <w:rFonts w:ascii="仿宋_GB2312" w:eastAsia="仿宋_GB2312" w:hint="eastAsia"/>
          <w:color w:val="auto"/>
          <w:sz w:val="32"/>
          <w:szCs w:val="32"/>
        </w:rPr>
        <w:t>星级称号</w:t>
      </w:r>
      <w:proofErr w:type="gramEnd"/>
      <w:r w:rsidRPr="0084036B">
        <w:rPr>
          <w:rFonts w:ascii="仿宋_GB2312" w:eastAsia="仿宋_GB2312" w:hint="eastAsia"/>
          <w:color w:val="auto"/>
          <w:sz w:val="32"/>
          <w:szCs w:val="32"/>
        </w:rPr>
        <w:t>的，由协会撤销已授予的星级称号。提供虚假材料的运动员三年内不得申请星级称号，对参与造假的裁判员和竞赛管理人员依据有关规定进行处罚。</w:t>
      </w:r>
    </w:p>
    <w:p w:rsidR="00776D5A" w:rsidRPr="0084036B" w:rsidRDefault="00776D5A" w:rsidP="00776D5A">
      <w:pPr>
        <w:pStyle w:val="a3"/>
        <w:spacing w:before="0" w:beforeAutospacing="0" w:after="0" w:afterAutospacing="0" w:line="300" w:lineRule="atLeast"/>
        <w:ind w:firstLine="643"/>
        <w:rPr>
          <w:color w:val="auto"/>
          <w:sz w:val="18"/>
          <w:szCs w:val="18"/>
        </w:rPr>
      </w:pPr>
      <w:r w:rsidRPr="0084036B">
        <w:rPr>
          <w:rFonts w:ascii="仿宋_GB2312" w:eastAsia="仿宋_GB2312" w:hint="eastAsia"/>
          <w:b/>
          <w:bCs/>
          <w:color w:val="auto"/>
          <w:sz w:val="32"/>
          <w:szCs w:val="32"/>
        </w:rPr>
        <w:t>第二十七条</w:t>
      </w:r>
      <w:r w:rsidRPr="0084036B">
        <w:rPr>
          <w:rFonts w:ascii="仿宋_GB2312" w:eastAsia="仿宋_GB2312" w:hint="eastAsia"/>
          <w:color w:val="auto"/>
          <w:sz w:val="32"/>
          <w:szCs w:val="32"/>
        </w:rPr>
        <w:t xml:space="preserve"> 审批单位及其工作人员违反本办法规定，有下列情形之一的，由其上级机关责令改正；情节严重的，对直接负责的主管人员和其他直接责任人员依法给予处分：</w:t>
      </w:r>
    </w:p>
    <w:p w:rsidR="00776D5A" w:rsidRPr="0084036B" w:rsidRDefault="00776D5A" w:rsidP="00776D5A">
      <w:pPr>
        <w:pStyle w:val="a3"/>
        <w:spacing w:before="0" w:beforeAutospacing="0" w:after="0" w:afterAutospacing="0" w:line="300" w:lineRule="atLeast"/>
        <w:ind w:firstLine="640"/>
        <w:rPr>
          <w:rFonts w:ascii="仿宋_GB2312" w:eastAsia="仿宋_GB2312"/>
          <w:color w:val="auto"/>
          <w:sz w:val="32"/>
          <w:szCs w:val="32"/>
        </w:rPr>
      </w:pPr>
      <w:r w:rsidRPr="0084036B">
        <w:rPr>
          <w:rFonts w:ascii="仿宋_GB2312" w:eastAsia="仿宋_GB2312" w:hint="eastAsia"/>
          <w:color w:val="auto"/>
          <w:sz w:val="32"/>
          <w:szCs w:val="32"/>
        </w:rPr>
        <w:t>（一）对符合条件的申请不予受理的；</w:t>
      </w:r>
    </w:p>
    <w:p w:rsidR="00776D5A" w:rsidRPr="0084036B" w:rsidRDefault="00776D5A" w:rsidP="00776D5A">
      <w:pPr>
        <w:pStyle w:val="a3"/>
        <w:spacing w:before="0" w:beforeAutospacing="0" w:after="0" w:afterAutospacing="0" w:line="300" w:lineRule="atLeast"/>
        <w:ind w:firstLine="640"/>
        <w:rPr>
          <w:rFonts w:ascii="仿宋_GB2312" w:eastAsia="仿宋_GB2312" w:hint="eastAsia"/>
          <w:color w:val="auto"/>
          <w:sz w:val="32"/>
          <w:szCs w:val="32"/>
        </w:rPr>
      </w:pPr>
      <w:r w:rsidRPr="0084036B">
        <w:rPr>
          <w:rFonts w:ascii="仿宋_GB2312" w:eastAsia="仿宋_GB2312" w:hint="eastAsia"/>
          <w:color w:val="auto"/>
          <w:sz w:val="32"/>
          <w:szCs w:val="32"/>
        </w:rPr>
        <w:t>（二）提交的申请材料不齐全、不符合规定，</w:t>
      </w:r>
      <w:proofErr w:type="gramStart"/>
      <w:r w:rsidRPr="0084036B">
        <w:rPr>
          <w:rFonts w:ascii="仿宋_GB2312" w:eastAsia="仿宋_GB2312" w:hint="eastAsia"/>
          <w:color w:val="auto"/>
          <w:sz w:val="32"/>
          <w:szCs w:val="32"/>
        </w:rPr>
        <w:t>不</w:t>
      </w:r>
      <w:proofErr w:type="gramEnd"/>
      <w:r w:rsidRPr="0084036B">
        <w:rPr>
          <w:rFonts w:ascii="仿宋_GB2312" w:eastAsia="仿宋_GB2312" w:hint="eastAsia"/>
          <w:color w:val="auto"/>
          <w:sz w:val="32"/>
          <w:szCs w:val="32"/>
        </w:rPr>
        <w:t>一次性告知运动员必须补足全部内容的；</w:t>
      </w:r>
    </w:p>
    <w:p w:rsidR="00776D5A" w:rsidRPr="0084036B" w:rsidRDefault="00776D5A" w:rsidP="00776D5A">
      <w:pPr>
        <w:pStyle w:val="a3"/>
        <w:spacing w:before="0" w:beforeAutospacing="0" w:after="0" w:afterAutospacing="0" w:line="300" w:lineRule="atLeast"/>
        <w:ind w:firstLine="640"/>
        <w:rPr>
          <w:rFonts w:ascii="仿宋_GB2312" w:eastAsia="仿宋_GB2312" w:hint="eastAsia"/>
          <w:color w:val="auto"/>
          <w:sz w:val="32"/>
          <w:szCs w:val="32"/>
        </w:rPr>
      </w:pPr>
      <w:r w:rsidRPr="0084036B">
        <w:rPr>
          <w:rFonts w:ascii="仿宋_GB2312" w:eastAsia="仿宋_GB2312" w:hint="eastAsia"/>
          <w:color w:val="auto"/>
          <w:sz w:val="32"/>
          <w:szCs w:val="32"/>
        </w:rPr>
        <w:lastRenderedPageBreak/>
        <w:t>（三）未说明不受理</w:t>
      </w:r>
      <w:proofErr w:type="gramStart"/>
      <w:r w:rsidRPr="0084036B">
        <w:rPr>
          <w:rFonts w:ascii="仿宋_GB2312" w:eastAsia="仿宋_GB2312" w:hint="eastAsia"/>
          <w:color w:val="auto"/>
          <w:sz w:val="32"/>
          <w:szCs w:val="32"/>
        </w:rPr>
        <w:t>星级称号</w:t>
      </w:r>
      <w:proofErr w:type="gramEnd"/>
      <w:r w:rsidRPr="0084036B">
        <w:rPr>
          <w:rFonts w:ascii="仿宋_GB2312" w:eastAsia="仿宋_GB2312" w:hint="eastAsia"/>
          <w:color w:val="auto"/>
          <w:sz w:val="32"/>
          <w:szCs w:val="32"/>
        </w:rPr>
        <w:t>申请或不授予</w:t>
      </w:r>
      <w:proofErr w:type="gramStart"/>
      <w:r w:rsidRPr="0084036B">
        <w:rPr>
          <w:rFonts w:ascii="仿宋_GB2312" w:eastAsia="仿宋_GB2312" w:hint="eastAsia"/>
          <w:color w:val="auto"/>
          <w:sz w:val="32"/>
          <w:szCs w:val="32"/>
        </w:rPr>
        <w:t>星级称号</w:t>
      </w:r>
      <w:proofErr w:type="gramEnd"/>
      <w:r w:rsidRPr="0084036B">
        <w:rPr>
          <w:rFonts w:ascii="仿宋_GB2312" w:eastAsia="仿宋_GB2312" w:hint="eastAsia"/>
          <w:color w:val="auto"/>
          <w:sz w:val="32"/>
          <w:szCs w:val="32"/>
        </w:rPr>
        <w:t>理由的；</w:t>
      </w:r>
    </w:p>
    <w:p w:rsidR="00776D5A" w:rsidRPr="0084036B" w:rsidRDefault="00776D5A" w:rsidP="00776D5A">
      <w:pPr>
        <w:pStyle w:val="a3"/>
        <w:spacing w:before="0" w:beforeAutospacing="0" w:after="0" w:afterAutospacing="0" w:line="300" w:lineRule="atLeast"/>
        <w:ind w:firstLine="640"/>
        <w:rPr>
          <w:rFonts w:ascii="仿宋_GB2312" w:eastAsia="仿宋_GB2312" w:hint="eastAsia"/>
          <w:color w:val="auto"/>
          <w:sz w:val="32"/>
          <w:szCs w:val="32"/>
        </w:rPr>
      </w:pPr>
      <w:r w:rsidRPr="0084036B">
        <w:rPr>
          <w:rFonts w:ascii="仿宋_GB2312" w:eastAsia="仿宋_GB2312" w:hint="eastAsia"/>
          <w:color w:val="auto"/>
          <w:sz w:val="32"/>
          <w:szCs w:val="32"/>
        </w:rPr>
        <w:t>（四）对不符合条件的运动员授予</w:t>
      </w:r>
      <w:proofErr w:type="gramStart"/>
      <w:r w:rsidRPr="0084036B">
        <w:rPr>
          <w:rFonts w:ascii="仿宋_GB2312" w:eastAsia="仿宋_GB2312" w:hint="eastAsia"/>
          <w:color w:val="auto"/>
          <w:sz w:val="32"/>
          <w:szCs w:val="32"/>
        </w:rPr>
        <w:t>星级称号</w:t>
      </w:r>
      <w:proofErr w:type="gramEnd"/>
      <w:r w:rsidRPr="0084036B">
        <w:rPr>
          <w:rFonts w:ascii="仿宋_GB2312" w:eastAsia="仿宋_GB2312" w:hint="eastAsia"/>
          <w:color w:val="auto"/>
          <w:sz w:val="32"/>
          <w:szCs w:val="32"/>
        </w:rPr>
        <w:t>或者超越权限授予</w:t>
      </w:r>
      <w:proofErr w:type="gramStart"/>
      <w:r w:rsidRPr="0084036B">
        <w:rPr>
          <w:rFonts w:ascii="仿宋_GB2312" w:eastAsia="仿宋_GB2312" w:hint="eastAsia"/>
          <w:color w:val="auto"/>
          <w:sz w:val="32"/>
          <w:szCs w:val="32"/>
        </w:rPr>
        <w:t>星级称号</w:t>
      </w:r>
      <w:proofErr w:type="gramEnd"/>
      <w:r w:rsidRPr="0084036B">
        <w:rPr>
          <w:rFonts w:ascii="仿宋_GB2312" w:eastAsia="仿宋_GB2312" w:hint="eastAsia"/>
          <w:color w:val="auto"/>
          <w:sz w:val="32"/>
          <w:szCs w:val="32"/>
        </w:rPr>
        <w:t>的；</w:t>
      </w:r>
    </w:p>
    <w:p w:rsidR="00776D5A" w:rsidRPr="0084036B" w:rsidRDefault="00776D5A" w:rsidP="00776D5A">
      <w:pPr>
        <w:pStyle w:val="a3"/>
        <w:spacing w:before="0" w:beforeAutospacing="0" w:after="0" w:afterAutospacing="0" w:line="300" w:lineRule="atLeast"/>
        <w:ind w:firstLine="640"/>
        <w:rPr>
          <w:rFonts w:ascii="仿宋_GB2312" w:eastAsia="仿宋_GB2312" w:hint="eastAsia"/>
          <w:color w:val="auto"/>
          <w:sz w:val="32"/>
          <w:szCs w:val="32"/>
        </w:rPr>
      </w:pPr>
      <w:r w:rsidRPr="0084036B">
        <w:rPr>
          <w:rFonts w:ascii="仿宋_GB2312" w:eastAsia="仿宋_GB2312" w:hint="eastAsia"/>
          <w:color w:val="auto"/>
          <w:sz w:val="32"/>
          <w:szCs w:val="32"/>
        </w:rPr>
        <w:t>（五）对符合条件的运动员不授予</w:t>
      </w:r>
      <w:proofErr w:type="gramStart"/>
      <w:r w:rsidRPr="0084036B">
        <w:rPr>
          <w:rFonts w:ascii="仿宋_GB2312" w:eastAsia="仿宋_GB2312" w:hint="eastAsia"/>
          <w:color w:val="auto"/>
          <w:sz w:val="32"/>
          <w:szCs w:val="32"/>
        </w:rPr>
        <w:t>星级称号</w:t>
      </w:r>
      <w:proofErr w:type="gramEnd"/>
      <w:r w:rsidRPr="0084036B">
        <w:rPr>
          <w:rFonts w:ascii="仿宋_GB2312" w:eastAsia="仿宋_GB2312" w:hint="eastAsia"/>
          <w:color w:val="auto"/>
          <w:sz w:val="32"/>
          <w:szCs w:val="32"/>
        </w:rPr>
        <w:t>或者不在法定期限内授予</w:t>
      </w:r>
      <w:proofErr w:type="gramStart"/>
      <w:r w:rsidRPr="0084036B">
        <w:rPr>
          <w:rFonts w:ascii="仿宋_GB2312" w:eastAsia="仿宋_GB2312" w:hint="eastAsia"/>
          <w:color w:val="auto"/>
          <w:sz w:val="32"/>
          <w:szCs w:val="32"/>
        </w:rPr>
        <w:t>星级称号</w:t>
      </w:r>
      <w:proofErr w:type="gramEnd"/>
      <w:r w:rsidRPr="0084036B">
        <w:rPr>
          <w:rFonts w:ascii="仿宋_GB2312" w:eastAsia="仿宋_GB2312" w:hint="eastAsia"/>
          <w:color w:val="auto"/>
          <w:sz w:val="32"/>
          <w:szCs w:val="32"/>
        </w:rPr>
        <w:t>的。</w:t>
      </w:r>
    </w:p>
    <w:p w:rsidR="00776D5A" w:rsidRPr="0084036B" w:rsidRDefault="00776D5A" w:rsidP="00776D5A">
      <w:pPr>
        <w:pStyle w:val="a3"/>
        <w:spacing w:before="0" w:beforeAutospacing="0" w:after="0" w:afterAutospacing="0" w:line="300" w:lineRule="atLeast"/>
        <w:ind w:firstLine="643"/>
        <w:rPr>
          <w:rFonts w:hint="eastAsia"/>
          <w:color w:val="auto"/>
          <w:sz w:val="18"/>
          <w:szCs w:val="18"/>
        </w:rPr>
      </w:pPr>
      <w:r w:rsidRPr="0084036B">
        <w:rPr>
          <w:rFonts w:ascii="仿宋_GB2312" w:eastAsia="仿宋_GB2312" w:hint="eastAsia"/>
          <w:b/>
          <w:bCs/>
          <w:color w:val="auto"/>
          <w:sz w:val="32"/>
          <w:szCs w:val="32"/>
        </w:rPr>
        <w:t>第二十八条</w:t>
      </w:r>
      <w:r w:rsidRPr="0084036B">
        <w:rPr>
          <w:rFonts w:ascii="仿宋_GB2312" w:eastAsia="仿宋_GB2312" w:hint="eastAsia"/>
          <w:color w:val="auto"/>
          <w:sz w:val="32"/>
          <w:szCs w:val="32"/>
        </w:rPr>
        <w:t xml:space="preserve"> 工作人员审核、审批、授予</w:t>
      </w:r>
      <w:proofErr w:type="gramStart"/>
      <w:r w:rsidRPr="0084036B">
        <w:rPr>
          <w:rFonts w:ascii="仿宋_GB2312" w:eastAsia="仿宋_GB2312" w:hint="eastAsia"/>
          <w:color w:val="auto"/>
          <w:sz w:val="32"/>
          <w:szCs w:val="32"/>
        </w:rPr>
        <w:t>星级称号</w:t>
      </w:r>
      <w:proofErr w:type="gramEnd"/>
      <w:r w:rsidRPr="0084036B">
        <w:rPr>
          <w:rFonts w:ascii="仿宋_GB2312" w:eastAsia="仿宋_GB2312" w:hint="eastAsia"/>
          <w:color w:val="auto"/>
          <w:sz w:val="32"/>
          <w:szCs w:val="32"/>
        </w:rPr>
        <w:t>或实施监督检查，索取或收受他人财物或者谋取其他利益，构成犯罪的，依法追究刑事责任。</w:t>
      </w:r>
    </w:p>
    <w:p w:rsidR="00776D5A" w:rsidRPr="0084036B" w:rsidRDefault="00776D5A" w:rsidP="00776D5A">
      <w:pPr>
        <w:pStyle w:val="a3"/>
        <w:spacing w:before="0" w:beforeAutospacing="0" w:after="0" w:afterAutospacing="0" w:line="300" w:lineRule="atLeast"/>
        <w:ind w:firstLine="643"/>
        <w:rPr>
          <w:color w:val="auto"/>
          <w:sz w:val="18"/>
          <w:szCs w:val="18"/>
        </w:rPr>
      </w:pPr>
      <w:r w:rsidRPr="0084036B">
        <w:rPr>
          <w:rFonts w:ascii="仿宋_GB2312" w:eastAsia="仿宋_GB2312" w:hint="eastAsia"/>
          <w:b/>
          <w:bCs/>
          <w:color w:val="auto"/>
          <w:sz w:val="32"/>
          <w:szCs w:val="32"/>
        </w:rPr>
        <w:t>第二十九条</w:t>
      </w:r>
      <w:r w:rsidRPr="0084036B">
        <w:rPr>
          <w:rFonts w:ascii="仿宋_GB2312" w:eastAsia="仿宋_GB2312" w:hint="eastAsia"/>
          <w:color w:val="auto"/>
          <w:sz w:val="32"/>
          <w:szCs w:val="32"/>
        </w:rPr>
        <w:t xml:space="preserve"> 审批单位颁发星级证书，擅自收费的，责令退还非法收取的费用。</w:t>
      </w:r>
    </w:p>
    <w:p w:rsidR="00776D5A" w:rsidRPr="0084036B" w:rsidRDefault="00776D5A" w:rsidP="00776D5A">
      <w:pPr>
        <w:pStyle w:val="a3"/>
        <w:tabs>
          <w:tab w:val="num" w:pos="1935"/>
        </w:tabs>
        <w:spacing w:line="300" w:lineRule="atLeast"/>
        <w:ind w:left="1935" w:hanging="1935"/>
        <w:jc w:val="center"/>
        <w:rPr>
          <w:color w:val="auto"/>
          <w:sz w:val="18"/>
          <w:szCs w:val="18"/>
        </w:rPr>
      </w:pPr>
      <w:r w:rsidRPr="0084036B">
        <w:rPr>
          <w:rFonts w:ascii="仿宋_GB2312" w:eastAsia="仿宋_GB2312" w:hint="eastAsia"/>
          <w:b/>
          <w:bCs/>
          <w:color w:val="auto"/>
          <w:sz w:val="32"/>
          <w:szCs w:val="32"/>
        </w:rPr>
        <w:t>第七章</w:t>
      </w:r>
      <w:r w:rsidRPr="0084036B">
        <w:rPr>
          <w:rFonts w:ascii="Times New Roman" w:eastAsia="仿宋_GB2312" w:hAnsi="Times New Roman" w:cs="Times New Roman" w:hint="eastAsia"/>
          <w:b/>
          <w:bCs/>
          <w:color w:val="auto"/>
          <w:sz w:val="14"/>
          <w:szCs w:val="14"/>
        </w:rPr>
        <w:t xml:space="preserve"> </w:t>
      </w:r>
      <w:r w:rsidRPr="0084036B">
        <w:rPr>
          <w:rFonts w:ascii="仿宋_GB2312" w:eastAsia="仿宋_GB2312" w:hint="eastAsia"/>
          <w:b/>
          <w:bCs/>
          <w:color w:val="auto"/>
          <w:sz w:val="32"/>
          <w:szCs w:val="32"/>
        </w:rPr>
        <w:t>附则</w:t>
      </w:r>
    </w:p>
    <w:p w:rsidR="00776D5A" w:rsidRPr="0084036B" w:rsidRDefault="00776D5A" w:rsidP="00776D5A">
      <w:pPr>
        <w:pStyle w:val="a3"/>
        <w:spacing w:before="0" w:beforeAutospacing="0" w:after="0" w:afterAutospacing="0" w:line="300" w:lineRule="atLeast"/>
        <w:ind w:firstLine="643"/>
        <w:rPr>
          <w:rFonts w:ascii="仿宋_GB2312" w:eastAsia="仿宋_GB2312" w:hint="eastAsia"/>
          <w:color w:val="auto"/>
          <w:sz w:val="32"/>
          <w:szCs w:val="32"/>
        </w:rPr>
      </w:pPr>
      <w:r w:rsidRPr="0084036B">
        <w:rPr>
          <w:rFonts w:ascii="仿宋_GB2312" w:eastAsia="仿宋_GB2312" w:hint="eastAsia"/>
          <w:b/>
          <w:bCs/>
          <w:color w:val="auto"/>
          <w:sz w:val="32"/>
          <w:szCs w:val="32"/>
        </w:rPr>
        <w:t>第三十条</w:t>
      </w:r>
      <w:r w:rsidRPr="0084036B">
        <w:rPr>
          <w:rFonts w:ascii="仿宋_GB2312" w:eastAsia="仿宋_GB2312" w:hint="eastAsia"/>
          <w:color w:val="auto"/>
          <w:sz w:val="32"/>
          <w:szCs w:val="32"/>
        </w:rPr>
        <w:t xml:space="preserve"> 星级标准每四年修订一次；特殊情况可临时修订。</w:t>
      </w:r>
    </w:p>
    <w:p w:rsidR="00776D5A" w:rsidRPr="0084036B" w:rsidRDefault="00776D5A" w:rsidP="00776D5A">
      <w:pPr>
        <w:pStyle w:val="a3"/>
        <w:spacing w:before="0" w:beforeAutospacing="0" w:after="0" w:afterAutospacing="0" w:line="300" w:lineRule="atLeast"/>
        <w:ind w:firstLineChars="200" w:firstLine="643"/>
        <w:rPr>
          <w:color w:val="auto"/>
          <w:sz w:val="18"/>
          <w:szCs w:val="18"/>
        </w:rPr>
      </w:pPr>
      <w:r w:rsidRPr="0084036B">
        <w:rPr>
          <w:rFonts w:ascii="仿宋_GB2312" w:eastAsia="仿宋_GB2312" w:hint="eastAsia"/>
          <w:b/>
          <w:bCs/>
          <w:color w:val="auto"/>
          <w:sz w:val="32"/>
          <w:szCs w:val="32"/>
        </w:rPr>
        <w:t xml:space="preserve">第三十一条 </w:t>
      </w:r>
      <w:r w:rsidRPr="0084036B">
        <w:rPr>
          <w:rFonts w:ascii="仿宋_GB2312" w:eastAsia="仿宋_GB2312" w:hint="eastAsia"/>
          <w:bCs/>
          <w:color w:val="auto"/>
          <w:sz w:val="32"/>
          <w:szCs w:val="32"/>
        </w:rPr>
        <w:t>协会</w:t>
      </w:r>
      <w:r w:rsidRPr="0084036B">
        <w:rPr>
          <w:rFonts w:ascii="仿宋_GB2312" w:eastAsia="仿宋_GB2312" w:hAnsi="宋体" w:hint="eastAsia"/>
          <w:color w:val="auto"/>
          <w:spacing w:val="5"/>
          <w:sz w:val="32"/>
          <w:szCs w:val="32"/>
        </w:rPr>
        <w:t>授权的审批单位依据本办法，可以根据本地区实际情况，自行制定包括具体授权单位、</w:t>
      </w:r>
      <w:proofErr w:type="gramStart"/>
      <w:r w:rsidRPr="0084036B">
        <w:rPr>
          <w:rFonts w:ascii="仿宋_GB2312" w:eastAsia="仿宋_GB2312" w:hAnsi="宋体" w:hint="eastAsia"/>
          <w:color w:val="auto"/>
          <w:spacing w:val="5"/>
          <w:sz w:val="32"/>
          <w:szCs w:val="32"/>
        </w:rPr>
        <w:t>星级称号</w:t>
      </w:r>
      <w:proofErr w:type="gramEnd"/>
      <w:r w:rsidRPr="0084036B">
        <w:rPr>
          <w:rFonts w:ascii="仿宋_GB2312" w:eastAsia="仿宋_GB2312" w:hAnsi="宋体" w:hint="eastAsia"/>
          <w:color w:val="auto"/>
          <w:spacing w:val="5"/>
          <w:sz w:val="32"/>
          <w:szCs w:val="32"/>
        </w:rPr>
        <w:t>申请程序等内容的《运动员星级管理办法实施细则》，报协会备案后施行。</w:t>
      </w:r>
    </w:p>
    <w:p w:rsidR="00776D5A" w:rsidRPr="0084036B" w:rsidRDefault="00776D5A" w:rsidP="00776D5A">
      <w:pPr>
        <w:pStyle w:val="a3"/>
        <w:spacing w:before="0" w:beforeAutospacing="0" w:after="0" w:afterAutospacing="0" w:line="300" w:lineRule="atLeast"/>
        <w:ind w:firstLine="643"/>
        <w:rPr>
          <w:color w:val="auto"/>
          <w:sz w:val="18"/>
          <w:szCs w:val="18"/>
        </w:rPr>
      </w:pPr>
      <w:r w:rsidRPr="0084036B">
        <w:rPr>
          <w:rFonts w:ascii="仿宋_GB2312" w:eastAsia="仿宋_GB2312" w:hint="eastAsia"/>
          <w:b/>
          <w:bCs/>
          <w:color w:val="auto"/>
          <w:sz w:val="32"/>
          <w:szCs w:val="32"/>
        </w:rPr>
        <w:t>第三十二条</w:t>
      </w:r>
      <w:r w:rsidRPr="0084036B">
        <w:rPr>
          <w:rFonts w:ascii="仿宋_GB2312" w:eastAsia="仿宋_GB2312" w:hint="eastAsia"/>
          <w:color w:val="auto"/>
          <w:sz w:val="32"/>
          <w:szCs w:val="32"/>
        </w:rPr>
        <w:t xml:space="preserve"> 本办法不适用香港、澳门、台湾地区和外籍运动员。</w:t>
      </w:r>
    </w:p>
    <w:p w:rsidR="00776D5A" w:rsidRPr="0084036B" w:rsidRDefault="00776D5A" w:rsidP="00776D5A">
      <w:pPr>
        <w:pStyle w:val="a3"/>
        <w:spacing w:before="0" w:beforeAutospacing="0" w:after="0" w:afterAutospacing="0" w:line="300" w:lineRule="atLeast"/>
        <w:ind w:firstLine="643"/>
        <w:rPr>
          <w:rFonts w:ascii="仿宋_GB2312" w:eastAsia="仿宋_GB2312" w:hint="eastAsia"/>
          <w:color w:val="auto"/>
          <w:sz w:val="32"/>
          <w:szCs w:val="32"/>
        </w:rPr>
      </w:pPr>
      <w:r w:rsidRPr="0084036B">
        <w:rPr>
          <w:rFonts w:ascii="仿宋_GB2312" w:eastAsia="仿宋_GB2312" w:hint="eastAsia"/>
          <w:b/>
          <w:bCs/>
          <w:color w:val="auto"/>
          <w:sz w:val="32"/>
          <w:szCs w:val="32"/>
        </w:rPr>
        <w:lastRenderedPageBreak/>
        <w:t>第三十三条</w:t>
      </w:r>
      <w:r w:rsidRPr="0084036B">
        <w:rPr>
          <w:rFonts w:ascii="仿宋_GB2312" w:eastAsia="仿宋_GB2312" w:hint="eastAsia"/>
          <w:color w:val="auto"/>
          <w:sz w:val="32"/>
          <w:szCs w:val="32"/>
        </w:rPr>
        <w:t xml:space="preserve"> 本办法自</w:t>
      </w:r>
      <w:r>
        <w:rPr>
          <w:rFonts w:ascii="仿宋_GB2312" w:eastAsia="仿宋_GB2312" w:hint="eastAsia"/>
          <w:color w:val="auto"/>
          <w:sz w:val="32"/>
          <w:szCs w:val="32"/>
        </w:rPr>
        <w:t>2016</w:t>
      </w:r>
      <w:r w:rsidRPr="0084036B">
        <w:rPr>
          <w:rFonts w:ascii="仿宋_GB2312" w:eastAsia="仿宋_GB2312" w:hint="eastAsia"/>
          <w:color w:val="auto"/>
          <w:sz w:val="32"/>
          <w:szCs w:val="32"/>
        </w:rPr>
        <w:t>年</w:t>
      </w:r>
      <w:r>
        <w:rPr>
          <w:rFonts w:ascii="仿宋_GB2312" w:eastAsia="仿宋_GB2312" w:hint="eastAsia"/>
          <w:color w:val="auto"/>
          <w:sz w:val="32"/>
          <w:szCs w:val="32"/>
        </w:rPr>
        <w:t>4</w:t>
      </w:r>
      <w:r w:rsidRPr="0084036B">
        <w:rPr>
          <w:rFonts w:ascii="仿宋_GB2312" w:eastAsia="仿宋_GB2312" w:hint="eastAsia"/>
          <w:color w:val="auto"/>
          <w:sz w:val="32"/>
          <w:szCs w:val="32"/>
        </w:rPr>
        <w:t>月</w:t>
      </w:r>
      <w:r>
        <w:rPr>
          <w:rFonts w:ascii="仿宋_GB2312" w:eastAsia="仿宋_GB2312" w:hint="eastAsia"/>
          <w:color w:val="auto"/>
          <w:sz w:val="32"/>
          <w:szCs w:val="32"/>
        </w:rPr>
        <w:t>1</w:t>
      </w:r>
      <w:r w:rsidRPr="0084036B">
        <w:rPr>
          <w:rFonts w:ascii="仿宋_GB2312" w:eastAsia="仿宋_GB2312" w:hint="eastAsia"/>
          <w:color w:val="auto"/>
          <w:sz w:val="32"/>
          <w:szCs w:val="32"/>
        </w:rPr>
        <w:t>日起施行。之前颁布的《定向运动员技术等级管理办法》和《定向运动员技术等级标准》同时废止。</w:t>
      </w:r>
    </w:p>
    <w:p w:rsidR="00857A2B" w:rsidRPr="00776D5A" w:rsidRDefault="00857A2B">
      <w:bookmarkStart w:id="0" w:name="_GoBack"/>
      <w:bookmarkEnd w:id="0"/>
    </w:p>
    <w:sectPr w:rsidR="00857A2B" w:rsidRPr="00776D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D5A"/>
    <w:rsid w:val="00776D5A"/>
    <w:rsid w:val="00857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41675784-3C9F-45F1-95C7-23192DD82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D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76D5A"/>
    <w:pPr>
      <w:widowControl/>
      <w:spacing w:before="100" w:beforeAutospacing="1" w:after="100" w:afterAutospacing="1" w:line="201" w:lineRule="atLeast"/>
      <w:jc w:val="left"/>
    </w:pPr>
    <w:rPr>
      <w:rFonts w:ascii="ˎ̥" w:hAnsi="ˎ̥" w:cs="宋体"/>
      <w:color w:val="3D3D3D"/>
      <w:kern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347</Words>
  <Characters>1978</Characters>
  <Application>Microsoft Office Word</Application>
  <DocSecurity>0</DocSecurity>
  <Lines>16</Lines>
  <Paragraphs>4</Paragraphs>
  <ScaleCrop>false</ScaleCrop>
  <Company>微软中国</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2016-03-28T07:30:00Z</dcterms:created>
  <dcterms:modified xsi:type="dcterms:W3CDTF">2016-03-28T07:30:00Z</dcterms:modified>
</cp:coreProperties>
</file>