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FAA87" w14:textId="1457BE49" w:rsidR="009548C6" w:rsidRDefault="004F2E9B">
      <w:pPr>
        <w:jc w:val="center"/>
        <w:rPr>
          <w:b/>
          <w:sz w:val="32"/>
          <w:szCs w:val="32"/>
        </w:rPr>
      </w:pPr>
      <w:bookmarkStart w:id="0" w:name="_Hlk18866787"/>
      <w:r>
        <w:rPr>
          <w:b/>
          <w:sz w:val="32"/>
          <w:szCs w:val="32"/>
        </w:rPr>
        <w:t>2019</w:t>
      </w:r>
      <w:r w:rsidR="00CC47C3">
        <w:rPr>
          <w:b/>
          <w:sz w:val="32"/>
          <w:szCs w:val="32"/>
        </w:rPr>
        <w:t>年上海城市</w:t>
      </w:r>
      <w:proofErr w:type="gramStart"/>
      <w:r w:rsidR="00CC47C3">
        <w:rPr>
          <w:b/>
          <w:sz w:val="32"/>
          <w:szCs w:val="32"/>
        </w:rPr>
        <w:t>业余联赛</w:t>
      </w:r>
      <w:proofErr w:type="gramEnd"/>
      <w:r w:rsidR="00CC47C3">
        <w:rPr>
          <w:b/>
          <w:sz w:val="32"/>
          <w:szCs w:val="32"/>
        </w:rPr>
        <w:t>“虹口杯”八</w:t>
      </w:r>
      <w:proofErr w:type="gramStart"/>
      <w:r w:rsidR="00CC47C3">
        <w:rPr>
          <w:b/>
          <w:sz w:val="32"/>
          <w:szCs w:val="32"/>
        </w:rPr>
        <w:t>人制</w:t>
      </w:r>
      <w:proofErr w:type="gramEnd"/>
      <w:r w:rsidR="00CC47C3">
        <w:rPr>
          <w:b/>
          <w:sz w:val="32"/>
          <w:szCs w:val="32"/>
        </w:rPr>
        <w:t>足球比赛</w:t>
      </w:r>
    </w:p>
    <w:p w14:paraId="69ADDD19" w14:textId="77777777" w:rsidR="009548C6" w:rsidRDefault="00CC47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自愿参赛保证书</w:t>
      </w:r>
    </w:p>
    <w:p w14:paraId="4E08030A" w14:textId="79645371" w:rsidR="009548C6" w:rsidRDefault="00CC47C3" w:rsidP="00A86C3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为了使</w:t>
      </w:r>
      <w:r w:rsidR="004F2E9B">
        <w:rPr>
          <w:sz w:val="28"/>
          <w:szCs w:val="28"/>
        </w:rPr>
        <w:t>2019</w:t>
      </w:r>
      <w:r>
        <w:rPr>
          <w:sz w:val="28"/>
          <w:szCs w:val="28"/>
        </w:rPr>
        <w:t>年上海城市</w:t>
      </w:r>
      <w:proofErr w:type="gramStart"/>
      <w:r>
        <w:rPr>
          <w:sz w:val="28"/>
          <w:szCs w:val="28"/>
        </w:rPr>
        <w:t>业余联赛</w:t>
      </w:r>
      <w:proofErr w:type="gramEnd"/>
      <w:r>
        <w:rPr>
          <w:sz w:val="28"/>
          <w:szCs w:val="28"/>
        </w:rPr>
        <w:t>“虹口杯”八</w:t>
      </w:r>
      <w:proofErr w:type="gramStart"/>
      <w:r>
        <w:rPr>
          <w:sz w:val="28"/>
          <w:szCs w:val="28"/>
        </w:rPr>
        <w:t>人制</w:t>
      </w:r>
      <w:proofErr w:type="gramEnd"/>
      <w:r>
        <w:rPr>
          <w:sz w:val="28"/>
          <w:szCs w:val="28"/>
        </w:rPr>
        <w:t>足球比赛能够顺利进行，本人自愿参赛并做出如下保证：</w:t>
      </w:r>
    </w:p>
    <w:p w14:paraId="2469733F" w14:textId="77777777" w:rsidR="009548C6" w:rsidRDefault="00CC47C3">
      <w:pPr>
        <w:pStyle w:val="af3"/>
        <w:numPr>
          <w:ilvl w:val="0"/>
          <w:numId w:val="1"/>
        </w:num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在比赛场上尊重裁判、服从裁判，不与裁判发生任何争执。</w:t>
      </w:r>
    </w:p>
    <w:p w14:paraId="7C76FED7" w14:textId="77777777" w:rsidR="009548C6" w:rsidRDefault="00CC47C3">
      <w:pPr>
        <w:pStyle w:val="af3"/>
        <w:numPr>
          <w:ilvl w:val="0"/>
          <w:numId w:val="1"/>
        </w:num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在比赛场上尊重对手，</w:t>
      </w:r>
      <w:proofErr w:type="gramStart"/>
      <w:r>
        <w:rPr>
          <w:sz w:val="28"/>
          <w:szCs w:val="28"/>
        </w:rPr>
        <w:t>不</w:t>
      </w:r>
      <w:proofErr w:type="gramEnd"/>
      <w:r>
        <w:rPr>
          <w:sz w:val="28"/>
          <w:szCs w:val="28"/>
        </w:rPr>
        <w:t>故意伤害对方队员、与对方队员产生争执。</w:t>
      </w:r>
    </w:p>
    <w:p w14:paraId="7C1B7ED4" w14:textId="77777777" w:rsidR="009548C6" w:rsidRDefault="00CC47C3">
      <w:pPr>
        <w:pStyle w:val="af3"/>
        <w:numPr>
          <w:ilvl w:val="0"/>
          <w:numId w:val="1"/>
        </w:num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不在场下纠缠裁判、对方队员。</w:t>
      </w:r>
    </w:p>
    <w:p w14:paraId="45DD8D9E" w14:textId="77777777" w:rsidR="009548C6" w:rsidRDefault="00CC47C3">
      <w:pPr>
        <w:pStyle w:val="af3"/>
        <w:numPr>
          <w:ilvl w:val="0"/>
          <w:numId w:val="1"/>
        </w:num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听从本队领队的安排和管理，不做出有违体育道德的事情，如有违反将接受取消比赛资格的惩罚。</w:t>
      </w:r>
    </w:p>
    <w:p w14:paraId="5F8EB0F3" w14:textId="31A26E36" w:rsidR="009548C6" w:rsidRDefault="00CC47C3">
      <w:pPr>
        <w:pStyle w:val="af3"/>
        <w:numPr>
          <w:ilvl w:val="0"/>
          <w:numId w:val="1"/>
        </w:numPr>
        <w:ind w:firstLine="0"/>
        <w:jc w:val="lef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我承</w:t>
      </w:r>
      <w:r>
        <w:rPr>
          <w:color w:val="000000" w:themeColor="text1"/>
          <w:sz w:val="28"/>
          <w:szCs w:val="28"/>
        </w:rPr>
        <w:t>诺对自己的身体状况充分了解，确认自己的健康状况良好；没有任何身体不适或疾病（包括先天性心脏病、风湿性心脏病、高血压、脑血管疾病、心肌炎、其他心脏病、冠状动脉病、严重心律不齐、血糖过高或过低的糖尿病、以及其他不适合相关运动的疾病），因此我郑重声明，可以正常参加</w:t>
      </w:r>
      <w:r w:rsidR="004F2E9B">
        <w:rPr>
          <w:color w:val="000000" w:themeColor="text1"/>
          <w:sz w:val="28"/>
          <w:szCs w:val="28"/>
        </w:rPr>
        <w:t>2019</w:t>
      </w:r>
      <w:r>
        <w:rPr>
          <w:color w:val="000000" w:themeColor="text1"/>
          <w:sz w:val="28"/>
          <w:szCs w:val="28"/>
        </w:rPr>
        <w:t>年上海城市</w:t>
      </w:r>
      <w:proofErr w:type="gramStart"/>
      <w:r>
        <w:rPr>
          <w:color w:val="000000" w:themeColor="text1"/>
          <w:sz w:val="28"/>
          <w:szCs w:val="28"/>
        </w:rPr>
        <w:t>业余联赛</w:t>
      </w:r>
      <w:proofErr w:type="gramEnd"/>
      <w:r>
        <w:rPr>
          <w:color w:val="000000" w:themeColor="text1"/>
          <w:sz w:val="28"/>
          <w:szCs w:val="28"/>
        </w:rPr>
        <w:t>“虹口杯”八</w:t>
      </w:r>
      <w:proofErr w:type="gramStart"/>
      <w:r>
        <w:rPr>
          <w:color w:val="000000" w:themeColor="text1"/>
          <w:sz w:val="28"/>
          <w:szCs w:val="28"/>
        </w:rPr>
        <w:t>人制</w:t>
      </w:r>
      <w:proofErr w:type="gramEnd"/>
      <w:r>
        <w:rPr>
          <w:color w:val="000000" w:themeColor="text1"/>
          <w:sz w:val="28"/>
          <w:szCs w:val="28"/>
        </w:rPr>
        <w:t>足球比赛。</w:t>
      </w:r>
      <w:r>
        <w:rPr>
          <w:rFonts w:hint="eastAsia"/>
          <w:color w:val="000000" w:themeColor="text1"/>
          <w:sz w:val="28"/>
          <w:szCs w:val="28"/>
        </w:rPr>
        <w:t>若上述承诺确认声明与实际不符，本人自愿承担一些责任。</w:t>
      </w:r>
    </w:p>
    <w:p w14:paraId="00275038" w14:textId="77777777" w:rsidR="009548C6" w:rsidRDefault="00CC47C3">
      <w:pPr>
        <w:pStyle w:val="af3"/>
        <w:numPr>
          <w:ilvl w:val="0"/>
          <w:numId w:val="1"/>
        </w:numPr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我充分了解本次活动期间的训练或比赛有潜在的危险，以及可能由此而导致的受伤或</w:t>
      </w:r>
      <w:r w:rsidRPr="00512842">
        <w:rPr>
          <w:color w:val="000000" w:themeColor="text1"/>
          <w:sz w:val="28"/>
          <w:szCs w:val="28"/>
          <w:fitText w:val="10920" w:id="2036064512"/>
        </w:rPr>
        <w:t>事故，</w:t>
      </w:r>
      <w:r w:rsidRPr="00512842">
        <w:rPr>
          <w:rFonts w:hint="eastAsia"/>
          <w:color w:val="000000" w:themeColor="text1"/>
          <w:sz w:val="28"/>
          <w:szCs w:val="28"/>
          <w:fitText w:val="10920" w:id="2036064512"/>
        </w:rPr>
        <w:t>本人自愿承担上述风险。同时，</w:t>
      </w:r>
      <w:r w:rsidRPr="00512842">
        <w:rPr>
          <w:color w:val="000000" w:themeColor="text1"/>
          <w:sz w:val="28"/>
          <w:szCs w:val="28"/>
          <w:fitText w:val="10920" w:id="2036064512"/>
        </w:rPr>
        <w:t>我会竭尽所能，以对自己安全负责任的态度参赛。</w:t>
      </w:r>
    </w:p>
    <w:p w14:paraId="7F3D2412" w14:textId="77777777" w:rsidR="009548C6" w:rsidRDefault="00CC47C3">
      <w:pPr>
        <w:pStyle w:val="af3"/>
        <w:numPr>
          <w:ilvl w:val="0"/>
          <w:numId w:val="1"/>
        </w:numPr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我本人愿意遵守本次比赛活动的所有规则规定；如果本人在参赛过程中发现或注意到任何风险和潜在风险，本人将立刻终止参赛或告之赛会官员。</w:t>
      </w:r>
    </w:p>
    <w:p w14:paraId="679DBB6D" w14:textId="77777777" w:rsidR="009548C6" w:rsidRDefault="00CC47C3">
      <w:pPr>
        <w:pStyle w:val="af3"/>
        <w:numPr>
          <w:ilvl w:val="0"/>
          <w:numId w:val="1"/>
        </w:numPr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我本人以及我的继承人、代理人、个人代表或亲属将放弃追究</w:t>
      </w:r>
      <w:r>
        <w:rPr>
          <w:rFonts w:hint="eastAsia"/>
          <w:color w:val="000000" w:themeColor="text1"/>
          <w:sz w:val="28"/>
          <w:szCs w:val="28"/>
        </w:rPr>
        <w:t>因参加训练比赛导致的</w:t>
      </w:r>
      <w:r>
        <w:rPr>
          <w:color w:val="000000" w:themeColor="text1"/>
          <w:sz w:val="28"/>
          <w:szCs w:val="28"/>
        </w:rPr>
        <w:t>所有伤残、损失或死亡的权利。</w:t>
      </w:r>
    </w:p>
    <w:p w14:paraId="292C3A9D" w14:textId="77777777" w:rsidR="009548C6" w:rsidRDefault="00CC47C3">
      <w:pPr>
        <w:pStyle w:val="af3"/>
        <w:numPr>
          <w:ilvl w:val="0"/>
          <w:numId w:val="1"/>
        </w:numPr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我同意接受主办方在比赛期间提供的现场急救性质的医务治疗，但在住院救治等发生的相关费用由本人负担</w:t>
      </w:r>
      <w:r>
        <w:rPr>
          <w:rFonts w:hint="eastAsia"/>
          <w:color w:val="000000" w:themeColor="text1"/>
          <w:sz w:val="28"/>
          <w:szCs w:val="28"/>
        </w:rPr>
        <w:t>，主办方不就上述医务治疗对本人承担任何责任</w:t>
      </w:r>
      <w:r>
        <w:rPr>
          <w:color w:val="000000" w:themeColor="text1"/>
          <w:sz w:val="28"/>
          <w:szCs w:val="28"/>
        </w:rPr>
        <w:t>。</w:t>
      </w:r>
    </w:p>
    <w:p w14:paraId="20D14FBC" w14:textId="747BB529" w:rsidR="009548C6" w:rsidRDefault="00CC47C3">
      <w:pPr>
        <w:pStyle w:val="af3"/>
        <w:numPr>
          <w:ilvl w:val="0"/>
          <w:numId w:val="1"/>
        </w:numPr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凡参加比赛均视为接受本自愿参赛保证书，本保证书由参赛者本人签名，不能代签。</w:t>
      </w:r>
      <w:r w:rsidR="008932D7">
        <w:rPr>
          <w:rFonts w:hint="eastAsia"/>
          <w:color w:val="000000" w:themeColor="text1"/>
          <w:sz w:val="28"/>
          <w:szCs w:val="28"/>
        </w:rPr>
        <w:t xml:space="preserve"> </w:t>
      </w:r>
      <w:r w:rsidR="008932D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本人确认并同意，未签字确认的球队及队员不得参加本次比赛。</w:t>
      </w:r>
    </w:p>
    <w:p w14:paraId="18ECA9B4" w14:textId="77777777" w:rsidR="009548C6" w:rsidRDefault="00CC47C3" w:rsidP="008932D7">
      <w:pPr>
        <w:pStyle w:val="af3"/>
        <w:ind w:left="420"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本人已详细阅读并全面了解上述内容，且对上述所有内容予以确认并承担相应的法律责任，本人签署此承诺书纯属自愿。</w:t>
      </w:r>
      <w:bookmarkStart w:id="1" w:name="_GoBack"/>
      <w:bookmarkEnd w:id="1"/>
    </w:p>
    <w:p w14:paraId="4A372007" w14:textId="77777777" w:rsidR="009548C6" w:rsidRPr="00762572" w:rsidRDefault="00CC47C3">
      <w:pPr>
        <w:pStyle w:val="af3"/>
        <w:ind w:firstLine="0"/>
        <w:rPr>
          <w:b/>
          <w:bCs/>
          <w:color w:val="000000" w:themeColor="text1"/>
          <w:sz w:val="28"/>
          <w:szCs w:val="28"/>
        </w:rPr>
      </w:pPr>
      <w:r w:rsidRPr="00762572">
        <w:rPr>
          <w:b/>
          <w:bCs/>
          <w:color w:val="000000" w:themeColor="text1"/>
          <w:sz w:val="28"/>
          <w:szCs w:val="28"/>
        </w:rPr>
        <w:t>球队名称：</w:t>
      </w:r>
    </w:p>
    <w:p w14:paraId="3FD48AE1" w14:textId="77777777" w:rsidR="009548C6" w:rsidRPr="00762572" w:rsidRDefault="00CC47C3">
      <w:pPr>
        <w:pStyle w:val="af3"/>
        <w:ind w:firstLine="0"/>
        <w:rPr>
          <w:b/>
          <w:bCs/>
          <w:sz w:val="28"/>
          <w:szCs w:val="28"/>
        </w:rPr>
      </w:pPr>
      <w:r w:rsidRPr="00762572">
        <w:rPr>
          <w:b/>
          <w:bCs/>
          <w:color w:val="000000" w:themeColor="text1"/>
          <w:sz w:val="28"/>
          <w:szCs w:val="28"/>
        </w:rPr>
        <w:t>自愿参赛队员签名：</w:t>
      </w:r>
      <w:bookmarkEnd w:id="0"/>
    </w:p>
    <w:sectPr w:rsidR="009548C6" w:rsidRPr="00762572">
      <w:footerReference w:type="default" r:id="rId8"/>
      <w:footerReference w:type="first" r:id="rId9"/>
      <w:pgSz w:w="14860" w:h="21040"/>
      <w:pgMar w:top="1370" w:right="1800" w:bottom="1440" w:left="1800" w:header="851" w:footer="992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169A0" w14:textId="77777777" w:rsidR="001F3994" w:rsidRDefault="001F3994">
      <w:r>
        <w:separator/>
      </w:r>
    </w:p>
  </w:endnote>
  <w:endnote w:type="continuationSeparator" w:id="0">
    <w:p w14:paraId="4405954B" w14:textId="77777777" w:rsidR="001F3994" w:rsidRDefault="001F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AF75" w14:textId="77777777" w:rsidR="009548C6" w:rsidRDefault="00CC47C3">
    <w:pPr>
      <w:pStyle w:val="a5"/>
      <w:snapToGrid w:val="0"/>
      <w:jc w:val="center"/>
    </w:pPr>
    <w:r>
      <w:fldChar w:fldCharType="begin"/>
    </w:r>
    <w:r>
      <w:instrText>PAGE  \* MERGEFORMAT</w:instrText>
    </w:r>
    <w:r>
      <w:fldChar w:fldCharType="separate"/>
    </w:r>
    <w:r>
      <w:t>3</w:t>
    </w:r>
    <w:r>
      <w:fldChar w:fldCharType="end"/>
    </w:r>
  </w:p>
  <w:p w14:paraId="5BD7FA23" w14:textId="77777777" w:rsidR="009548C6" w:rsidRDefault="009548C6">
    <w:pPr>
      <w:pStyle w:val="a5"/>
      <w:snapToGri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89FF9" w14:textId="77777777" w:rsidR="009548C6" w:rsidRDefault="009548C6">
    <w:pPr>
      <w:pStyle w:val="a5"/>
      <w:snapToGrid w:val="0"/>
      <w:jc w:val="center"/>
    </w:pPr>
  </w:p>
  <w:p w14:paraId="03ADD34D" w14:textId="77777777" w:rsidR="009548C6" w:rsidRDefault="009548C6">
    <w:pPr>
      <w:pStyle w:val="a5"/>
      <w:snapToGri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CF207" w14:textId="77777777" w:rsidR="001F3994" w:rsidRDefault="001F3994">
      <w:r>
        <w:separator/>
      </w:r>
    </w:p>
  </w:footnote>
  <w:footnote w:type="continuationSeparator" w:id="0">
    <w:p w14:paraId="26F3482A" w14:textId="77777777" w:rsidR="001F3994" w:rsidRDefault="001F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0018"/>
    <w:multiLevelType w:val="multilevel"/>
    <w:tmpl w:val="2F000018"/>
    <w:lvl w:ilvl="0">
      <w:start w:val="1"/>
      <w:numFmt w:val="japaneseCounting"/>
      <w:lvlText w:val="%1、"/>
      <w:lvlJc w:val="left"/>
      <w:pPr>
        <w:ind w:left="420" w:hanging="42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840" w:hanging="420"/>
        <w:jc w:val="both"/>
      </w:pPr>
    </w:lvl>
    <w:lvl w:ilvl="2">
      <w:start w:val="1"/>
      <w:numFmt w:val="lowerRoman"/>
      <w:lvlText w:val="%3."/>
      <w:lvlJc w:val="right"/>
      <w:pPr>
        <w:ind w:left="1260" w:hanging="420"/>
        <w:jc w:val="both"/>
      </w:pPr>
    </w:lvl>
    <w:lvl w:ilvl="3">
      <w:start w:val="1"/>
      <w:numFmt w:val="decimal"/>
      <w:lvlText w:val="%4."/>
      <w:lvlJc w:val="left"/>
      <w:pPr>
        <w:ind w:left="1680" w:hanging="420"/>
        <w:jc w:val="both"/>
      </w:pPr>
    </w:lvl>
    <w:lvl w:ilvl="4">
      <w:start w:val="1"/>
      <w:numFmt w:val="lowerLetter"/>
      <w:lvlText w:val="%5)"/>
      <w:lvlJc w:val="left"/>
      <w:pPr>
        <w:ind w:left="2100" w:hanging="420"/>
        <w:jc w:val="both"/>
      </w:pPr>
    </w:lvl>
    <w:lvl w:ilvl="5">
      <w:start w:val="1"/>
      <w:numFmt w:val="lowerRoman"/>
      <w:lvlText w:val="%6."/>
      <w:lvlJc w:val="right"/>
      <w:pPr>
        <w:ind w:left="2520" w:hanging="420"/>
        <w:jc w:val="both"/>
      </w:pPr>
    </w:lvl>
    <w:lvl w:ilvl="6">
      <w:start w:val="1"/>
      <w:numFmt w:val="decimal"/>
      <w:lvlText w:val="%7."/>
      <w:lvlJc w:val="left"/>
      <w:pPr>
        <w:ind w:left="2940" w:hanging="420"/>
        <w:jc w:val="both"/>
      </w:pPr>
    </w:lvl>
    <w:lvl w:ilvl="7">
      <w:start w:val="1"/>
      <w:numFmt w:val="lowerLetter"/>
      <w:lvlText w:val="%8)"/>
      <w:lvlJc w:val="left"/>
      <w:pPr>
        <w:ind w:left="3360" w:hanging="420"/>
        <w:jc w:val="both"/>
      </w:pPr>
    </w:lvl>
    <w:lvl w:ilvl="8">
      <w:start w:val="1"/>
      <w:numFmt w:val="lowerRoman"/>
      <w:lvlText w:val="%9."/>
      <w:lvlJc w:val="right"/>
      <w:pPr>
        <w:ind w:left="3780" w:hanging="420"/>
        <w:jc w:val="both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8C6"/>
    <w:rsid w:val="000D2442"/>
    <w:rsid w:val="001F3994"/>
    <w:rsid w:val="003657FA"/>
    <w:rsid w:val="003F2EBB"/>
    <w:rsid w:val="004775E9"/>
    <w:rsid w:val="004A2D11"/>
    <w:rsid w:val="004F2E9B"/>
    <w:rsid w:val="00512842"/>
    <w:rsid w:val="00762572"/>
    <w:rsid w:val="007A2040"/>
    <w:rsid w:val="008932D7"/>
    <w:rsid w:val="009548C6"/>
    <w:rsid w:val="00A14C03"/>
    <w:rsid w:val="00A86C3C"/>
    <w:rsid w:val="00B44C1F"/>
    <w:rsid w:val="00B80AD9"/>
    <w:rsid w:val="00CC47C3"/>
    <w:rsid w:val="00DA6BA5"/>
    <w:rsid w:val="00EA674D"/>
    <w:rsid w:val="0812682A"/>
    <w:rsid w:val="13E85404"/>
    <w:rsid w:val="1DBE608B"/>
    <w:rsid w:val="1DED2F98"/>
    <w:rsid w:val="25A01CCB"/>
    <w:rsid w:val="3F054ABD"/>
    <w:rsid w:val="4296366B"/>
    <w:rsid w:val="51140D97"/>
    <w:rsid w:val="53ED0400"/>
    <w:rsid w:val="6CCA50D4"/>
    <w:rsid w:val="792312E5"/>
    <w:rsid w:val="7C02618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8B0B5"/>
  <w15:docId w15:val="{B33698E2-00A7-4208-9A3F-A3AAEF28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/>
    <w:lsdException w:name="toc 2" w:uiPriority="29" w:unhideWhenUsed="1"/>
    <w:lsdException w:name="toc 3" w:uiPriority="30" w:unhideWhenUsed="1"/>
    <w:lsdException w:name="toc 4" w:semiHidden="1" w:uiPriority="31" w:unhideWhenUsed="1"/>
    <w:lsdException w:name="toc 5" w:semiHidden="1" w:uiPriority="32" w:unhideWhenUsed="1"/>
    <w:lsdException w:name="toc 6" w:semiHidden="1" w:uiPriority="33" w:unhideWhenUsed="1"/>
    <w:lsdException w:name="toc 7" w:semiHidden="1" w:uiPriority="34" w:unhideWhenUsed="1"/>
    <w:lsdException w:name="toc 8" w:semiHidden="1" w:uiPriority="35" w:unhideWhenUsed="1"/>
    <w:lsdException w:name="toc 9" w:semiHidden="1" w:uiPriority="36" w:unhideWhenUsed="1"/>
    <w:lsdException w:name="header" w:unhideWhenUsed="1"/>
    <w:lsdException w:name="footer" w:unhideWhenUsed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Hyperlink" w:unhideWhenUsed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 w:uiPriority="37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8"/>
    <w:lsdException w:name="Table Theme" w:semiHidden="1" w:unhideWhenUsed="1"/>
    <w:lsdException w:name="Placeholder Text" w:semiHidden="1" w:uiPriority="99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uiPriority w:val="1"/>
    <w:qFormat/>
    <w:rPr>
      <w:rFonts w:ascii="宋体" w:eastAsia="宋体" w:hAnsi="宋体"/>
      <w:sz w:val="24"/>
      <w:szCs w:val="24"/>
    </w:rPr>
  </w:style>
  <w:style w:type="paragraph" w:styleId="1">
    <w:name w:val="heading 1"/>
    <w:basedOn w:val="a"/>
    <w:next w:val="a"/>
    <w:link w:val="10"/>
    <w:uiPriority w:val="7"/>
    <w:qFormat/>
    <w:pPr>
      <w:keepNext/>
      <w:keepLines/>
      <w:outlineLvl w:val="0"/>
    </w:pPr>
    <w:rPr>
      <w:b/>
      <w:sz w:val="44"/>
      <w:szCs w:val="44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4"/>
    <w:semiHidden/>
    <w:unhideWhenUsed/>
    <w:pPr>
      <w:ind w:left="1440"/>
    </w:pPr>
    <w:rPr>
      <w:rFonts w:ascii="等线" w:eastAsia="等线" w:hAnsi="等线"/>
      <w:sz w:val="18"/>
      <w:szCs w:val="18"/>
    </w:rPr>
  </w:style>
  <w:style w:type="paragraph" w:styleId="TOC5">
    <w:name w:val="toc 5"/>
    <w:basedOn w:val="a"/>
    <w:next w:val="a"/>
    <w:uiPriority w:val="32"/>
    <w:semiHidden/>
    <w:unhideWhenUsed/>
    <w:pPr>
      <w:ind w:left="960"/>
    </w:pPr>
    <w:rPr>
      <w:rFonts w:ascii="等线" w:eastAsia="等线" w:hAnsi="等线"/>
      <w:sz w:val="18"/>
      <w:szCs w:val="18"/>
    </w:rPr>
  </w:style>
  <w:style w:type="paragraph" w:styleId="TOC3">
    <w:name w:val="toc 3"/>
    <w:basedOn w:val="a"/>
    <w:next w:val="a"/>
    <w:uiPriority w:val="30"/>
    <w:unhideWhenUsed/>
    <w:pPr>
      <w:ind w:left="480"/>
    </w:pPr>
    <w:rPr>
      <w:rFonts w:ascii="等线" w:eastAsia="等线" w:hAnsi="等线"/>
      <w:i/>
      <w:sz w:val="20"/>
      <w:szCs w:val="20"/>
    </w:rPr>
  </w:style>
  <w:style w:type="paragraph" w:styleId="TOC8">
    <w:name w:val="toc 8"/>
    <w:basedOn w:val="a"/>
    <w:next w:val="a"/>
    <w:uiPriority w:val="35"/>
    <w:semiHidden/>
    <w:unhideWhenUsed/>
    <w:pPr>
      <w:ind w:left="1680"/>
    </w:pPr>
    <w:rPr>
      <w:rFonts w:ascii="等线" w:eastAsia="等线" w:hAnsi="等线"/>
      <w:sz w:val="18"/>
      <w:szCs w:val="18"/>
    </w:rPr>
  </w:style>
  <w:style w:type="paragraph" w:styleId="a3">
    <w:name w:val="Balloon Text"/>
    <w:basedOn w:val="a"/>
    <w:link w:val="a4"/>
    <w:semiHidden/>
    <w:unhideWhenUsed/>
    <w:rPr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nhideWhenUsed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28"/>
    <w:unhideWhenUsed/>
    <w:rPr>
      <w:rFonts w:ascii="等线" w:eastAsia="等线" w:hAnsi="等线"/>
      <w:b/>
      <w:caps/>
      <w:sz w:val="20"/>
      <w:szCs w:val="20"/>
    </w:rPr>
  </w:style>
  <w:style w:type="paragraph" w:styleId="TOC4">
    <w:name w:val="toc 4"/>
    <w:basedOn w:val="a"/>
    <w:next w:val="a"/>
    <w:uiPriority w:val="31"/>
    <w:semiHidden/>
    <w:unhideWhenUsed/>
    <w:pPr>
      <w:ind w:left="720"/>
    </w:pPr>
    <w:rPr>
      <w:rFonts w:ascii="等线" w:eastAsia="等线" w:hAnsi="等线"/>
      <w:sz w:val="18"/>
      <w:szCs w:val="18"/>
    </w:rPr>
  </w:style>
  <w:style w:type="paragraph" w:styleId="a9">
    <w:name w:val="Subtitle"/>
    <w:uiPriority w:val="16"/>
    <w:qFormat/>
    <w:pPr>
      <w:jc w:val="center"/>
    </w:pPr>
    <w:rPr>
      <w:sz w:val="24"/>
      <w:szCs w:val="24"/>
    </w:rPr>
  </w:style>
  <w:style w:type="paragraph" w:styleId="TOC6">
    <w:name w:val="toc 6"/>
    <w:basedOn w:val="a"/>
    <w:next w:val="a"/>
    <w:uiPriority w:val="33"/>
    <w:semiHidden/>
    <w:unhideWhenUsed/>
    <w:pPr>
      <w:ind w:left="1200"/>
    </w:pPr>
    <w:rPr>
      <w:rFonts w:ascii="等线" w:eastAsia="等线" w:hAnsi="等线"/>
      <w:sz w:val="18"/>
      <w:szCs w:val="18"/>
    </w:rPr>
  </w:style>
  <w:style w:type="paragraph" w:styleId="TOC2">
    <w:name w:val="toc 2"/>
    <w:basedOn w:val="a"/>
    <w:next w:val="a"/>
    <w:uiPriority w:val="29"/>
    <w:unhideWhenUsed/>
    <w:pPr>
      <w:ind w:left="240"/>
    </w:pPr>
    <w:rPr>
      <w:rFonts w:ascii="等线" w:eastAsia="等线" w:hAnsi="等线"/>
      <w:smallCaps/>
      <w:sz w:val="20"/>
      <w:szCs w:val="20"/>
    </w:rPr>
  </w:style>
  <w:style w:type="paragraph" w:styleId="TOC9">
    <w:name w:val="toc 9"/>
    <w:basedOn w:val="a"/>
    <w:next w:val="a"/>
    <w:uiPriority w:val="36"/>
    <w:semiHidden/>
    <w:unhideWhenUsed/>
    <w:pPr>
      <w:ind w:left="1920"/>
    </w:pPr>
    <w:rPr>
      <w:rFonts w:ascii="等线" w:eastAsia="等线" w:hAnsi="等线"/>
      <w:sz w:val="18"/>
      <w:szCs w:val="18"/>
    </w:rPr>
  </w:style>
  <w:style w:type="paragraph" w:styleId="aa">
    <w:name w:val="Normal (Web)"/>
    <w:basedOn w:val="a"/>
    <w:unhideWhenUsed/>
  </w:style>
  <w:style w:type="paragraph" w:styleId="ab">
    <w:name w:val="Title"/>
    <w:uiPriority w:val="6"/>
    <w:qFormat/>
    <w:pPr>
      <w:jc w:val="center"/>
    </w:pPr>
    <w:rPr>
      <w:b/>
      <w:sz w:val="32"/>
      <w:szCs w:val="32"/>
    </w:rPr>
  </w:style>
  <w:style w:type="character" w:styleId="ac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d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e">
    <w:name w:val="Hyperlink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table" w:styleId="af">
    <w:name w:val="Table Grid"/>
    <w:basedOn w:val="a1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f1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f2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3">
    <w:name w:val="List Paragraph"/>
    <w:basedOn w:val="a"/>
    <w:uiPriority w:val="26"/>
    <w:qFormat/>
    <w:pPr>
      <w:ind w:firstLine="420"/>
    </w:pPr>
  </w:style>
  <w:style w:type="paragraph" w:customStyle="1" w:styleId="TOC10">
    <w:name w:val="TOC 标题1"/>
    <w:basedOn w:val="1"/>
    <w:next w:val="a"/>
    <w:uiPriority w:val="27"/>
    <w:unhideWhenUsed/>
    <w:qFormat/>
    <w:rPr>
      <w:rFonts w:ascii="等线 Light" w:eastAsia="等线 Light" w:hAnsi="等线 Light"/>
      <w:color w:val="2F5496" w:themeColor="accent1" w:themeShade="BF"/>
      <w:sz w:val="28"/>
      <w:szCs w:val="28"/>
    </w:rPr>
  </w:style>
  <w:style w:type="paragraph" w:customStyle="1" w:styleId="p0">
    <w:name w:val="p0"/>
    <w:basedOn w:val="a"/>
    <w:rPr>
      <w:rFonts w:ascii="Times New Roman" w:eastAsia="Times New Roman" w:hAnsi="Times New Roman"/>
      <w:sz w:val="20"/>
      <w:szCs w:val="20"/>
    </w:rPr>
  </w:style>
  <w:style w:type="character" w:customStyle="1" w:styleId="10">
    <w:name w:val="标题 1 字符"/>
    <w:basedOn w:val="a0"/>
    <w:link w:val="1"/>
    <w:rPr>
      <w:rFonts w:ascii="宋体" w:eastAsia="宋体" w:hAnsi="宋体"/>
      <w:b/>
      <w:w w:val="100"/>
      <w:sz w:val="44"/>
      <w:szCs w:val="44"/>
      <w:shd w:val="clear" w:color="auto" w:fill="auto"/>
    </w:rPr>
  </w:style>
  <w:style w:type="character" w:customStyle="1" w:styleId="a8">
    <w:name w:val="页眉 字符"/>
    <w:basedOn w:val="a0"/>
    <w:link w:val="a7"/>
    <w:qFormat/>
    <w:rPr>
      <w:rFonts w:ascii="宋体" w:eastAsia="宋体" w:hAnsi="宋体"/>
      <w:w w:val="100"/>
      <w:sz w:val="18"/>
      <w:szCs w:val="18"/>
      <w:shd w:val="clear" w:color="auto" w:fill="auto"/>
    </w:rPr>
  </w:style>
  <w:style w:type="character" w:customStyle="1" w:styleId="a6">
    <w:name w:val="页脚 字符"/>
    <w:basedOn w:val="a0"/>
    <w:link w:val="a5"/>
    <w:qFormat/>
    <w:rPr>
      <w:rFonts w:ascii="宋体" w:eastAsia="宋体" w:hAnsi="宋体"/>
      <w:w w:val="100"/>
      <w:sz w:val="18"/>
      <w:szCs w:val="18"/>
      <w:shd w:val="clear" w:color="auto" w:fill="auto"/>
    </w:rPr>
  </w:style>
  <w:style w:type="character" w:customStyle="1" w:styleId="a4">
    <w:name w:val="批注框文本 字符"/>
    <w:basedOn w:val="a0"/>
    <w:link w:val="a3"/>
    <w:semiHidden/>
    <w:rPr>
      <w:rFonts w:ascii="宋体" w:eastAsia="宋体" w:hAnsi="宋体"/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范添</dc:creator>
  <cp:lastModifiedBy>dunana@qihuantiyu.com</cp:lastModifiedBy>
  <cp:revision>16</cp:revision>
  <dcterms:created xsi:type="dcterms:W3CDTF">2019-09-11T07:32:00Z</dcterms:created>
  <dcterms:modified xsi:type="dcterms:W3CDTF">2019-09-11T07:33:00Z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