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EB4A">
      <w:pPr>
        <w:spacing w:line="271" w:lineRule="auto"/>
        <w:rPr>
          <w:rFonts w:ascii="Arial"/>
          <w:sz w:val="21"/>
        </w:rPr>
      </w:pPr>
    </w:p>
    <w:p w14:paraId="0E64216D">
      <w:pPr>
        <w:spacing w:line="272" w:lineRule="auto"/>
        <w:rPr>
          <w:rFonts w:ascii="Arial"/>
          <w:sz w:val="21"/>
        </w:rPr>
      </w:pPr>
    </w:p>
    <w:p w14:paraId="4D5498C8">
      <w:pPr>
        <w:spacing w:before="226" w:line="278" w:lineRule="auto"/>
        <w:ind w:left="2237" w:right="592" w:hanging="1720"/>
        <w:jc w:val="center"/>
        <w:outlineLvl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61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36"/>
          <w:szCs w:val="36"/>
        </w:rPr>
        <w:t>年山东省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36"/>
          <w:szCs w:val="36"/>
          <w:lang w:val="en-US" w:eastAsia="zh-CN"/>
        </w:rPr>
        <w:t>山地户外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36"/>
          <w:szCs w:val="36"/>
        </w:rPr>
        <w:t>裁判员培训班</w:t>
      </w:r>
    </w:p>
    <w:p w14:paraId="46F62526">
      <w:pPr>
        <w:spacing w:before="226" w:line="278" w:lineRule="auto"/>
        <w:ind w:left="2237" w:right="592" w:hanging="1720"/>
        <w:jc w:val="center"/>
        <w:outlineLvl w:val="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"/>
          <w:sz w:val="36"/>
          <w:szCs w:val="36"/>
        </w:rPr>
        <w:t>自愿参训安全管理承诺书</w:t>
      </w:r>
    </w:p>
    <w:p w14:paraId="3E8A9F51"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p w14:paraId="7F28E06D">
      <w:pPr>
        <w:spacing w:line="249" w:lineRule="auto"/>
        <w:rPr>
          <w:rFonts w:ascii="Arial"/>
          <w:sz w:val="21"/>
        </w:rPr>
      </w:pPr>
    </w:p>
    <w:p w14:paraId="795E12D9">
      <w:pPr>
        <w:pStyle w:val="2"/>
        <w:spacing w:before="98" w:line="374" w:lineRule="auto"/>
        <w:ind w:left="35" w:right="95" w:firstLine="609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>为进一步做好2024年山东省</w:t>
      </w:r>
      <w:r>
        <w:rPr>
          <w:rFonts w:hint="eastAsia"/>
          <w:spacing w:val="-5"/>
          <w:sz w:val="30"/>
          <w:szCs w:val="30"/>
          <w:lang w:val="en-US" w:eastAsia="zh-CN"/>
        </w:rPr>
        <w:t>山地户外</w:t>
      </w:r>
      <w:r>
        <w:rPr>
          <w:spacing w:val="-5"/>
          <w:sz w:val="30"/>
          <w:szCs w:val="30"/>
        </w:rPr>
        <w:t>裁判员培训班，确保培</w:t>
      </w:r>
      <w:r>
        <w:rPr>
          <w:spacing w:val="1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训工作平稳安全有序进行，切实保障培训安全、顺利举</w:t>
      </w:r>
      <w:r>
        <w:rPr>
          <w:spacing w:val="-5"/>
          <w:sz w:val="30"/>
          <w:szCs w:val="30"/>
        </w:rPr>
        <w:t>办，现就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培训期间安全管理做出以下承诺：</w:t>
      </w:r>
    </w:p>
    <w:p w14:paraId="64DE7A99">
      <w:pPr>
        <w:pStyle w:val="2"/>
        <w:spacing w:before="48" w:line="303" w:lineRule="auto"/>
        <w:ind w:left="33" w:right="95" w:firstLine="612"/>
        <w:rPr>
          <w:sz w:val="30"/>
          <w:szCs w:val="30"/>
        </w:rPr>
      </w:pPr>
      <w:r>
        <w:rPr>
          <w:spacing w:val="-2"/>
          <w:sz w:val="30"/>
          <w:szCs w:val="30"/>
        </w:rPr>
        <w:t xml:space="preserve">1. </w:t>
      </w:r>
      <w:r>
        <w:rPr>
          <w:rFonts w:hint="eastAsia"/>
          <w:spacing w:val="-2"/>
          <w:sz w:val="30"/>
          <w:szCs w:val="30"/>
          <w:lang w:val="en-US" w:eastAsia="zh-CN"/>
        </w:rPr>
        <w:t>坚决</w:t>
      </w:r>
      <w:r>
        <w:rPr>
          <w:rFonts w:hint="eastAsia" w:ascii="仿宋" w:hAnsi="仿宋" w:eastAsia="仿宋" w:cs="仿宋"/>
          <w:spacing w:val="21"/>
          <w:sz w:val="30"/>
          <w:szCs w:val="30"/>
        </w:rPr>
        <w:t>贯彻落实2021年国家体育总局办公厅《关于进一步加强高危险性山地户外运动赛事管理的通知》</w:t>
      </w:r>
      <w:r>
        <w:rPr>
          <w:spacing w:val="-1"/>
          <w:sz w:val="30"/>
          <w:szCs w:val="30"/>
        </w:rPr>
        <w:t>的要求，加强对参训人员的管理和监督。</w:t>
      </w:r>
    </w:p>
    <w:p w14:paraId="7BB5BCC9">
      <w:pPr>
        <w:pStyle w:val="2"/>
        <w:spacing w:before="263" w:line="303" w:lineRule="auto"/>
        <w:ind w:left="33" w:right="98" w:firstLine="595"/>
        <w:rPr>
          <w:sz w:val="30"/>
          <w:szCs w:val="30"/>
        </w:rPr>
      </w:pPr>
      <w:r>
        <w:rPr>
          <w:spacing w:val="1"/>
          <w:sz w:val="30"/>
          <w:szCs w:val="30"/>
        </w:rPr>
        <w:t>2. 严格遵守培训班的各项规章制度，提高防火、防盗、防</w:t>
      </w:r>
      <w:r>
        <w:rPr>
          <w:spacing w:val="1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骗等公共安全意识，坚决服从培训班管理。</w:t>
      </w:r>
    </w:p>
    <w:p w14:paraId="24912EB1">
      <w:pPr>
        <w:pStyle w:val="2"/>
        <w:spacing w:before="260" w:line="330" w:lineRule="auto"/>
        <w:ind w:left="38" w:right="95" w:firstLine="591"/>
        <w:rPr>
          <w:sz w:val="30"/>
          <w:szCs w:val="30"/>
        </w:rPr>
      </w:pPr>
      <w:r>
        <w:rPr>
          <w:spacing w:val="1"/>
          <w:sz w:val="30"/>
          <w:szCs w:val="30"/>
        </w:rPr>
        <w:t>3. 严格执行培训班教学管理制度，体育活动及实操练习时</w:t>
      </w:r>
      <w:r>
        <w:rPr>
          <w:spacing w:val="9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必须按照自身情况，控制运动强度，以免发生</w:t>
      </w:r>
      <w:r>
        <w:rPr>
          <w:spacing w:val="-5"/>
          <w:sz w:val="30"/>
          <w:szCs w:val="30"/>
        </w:rPr>
        <w:t>运动损伤，如发生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意外或运动损伤责任自行承担。</w:t>
      </w:r>
    </w:p>
    <w:p w14:paraId="0F2952D6">
      <w:pPr>
        <w:pStyle w:val="2"/>
        <w:spacing w:before="265" w:line="303" w:lineRule="auto"/>
        <w:ind w:left="37" w:firstLine="585"/>
        <w:rPr>
          <w:sz w:val="30"/>
          <w:szCs w:val="30"/>
        </w:rPr>
      </w:pPr>
      <w:r>
        <w:rPr>
          <w:spacing w:val="-6"/>
          <w:sz w:val="30"/>
          <w:szCs w:val="30"/>
        </w:rPr>
        <w:t>4. 严格执行培训班日程，培训期间不外出参与聚众、酗酒、</w:t>
      </w:r>
      <w:r>
        <w:rPr>
          <w:spacing w:val="9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赌博等与培训班无关的活动。</w:t>
      </w:r>
    </w:p>
    <w:p w14:paraId="7B4DC93C">
      <w:pPr>
        <w:pStyle w:val="2"/>
        <w:spacing w:before="264" w:line="219" w:lineRule="auto"/>
        <w:ind w:left="630"/>
        <w:rPr>
          <w:sz w:val="30"/>
          <w:szCs w:val="30"/>
        </w:rPr>
      </w:pPr>
      <w:r>
        <w:rPr>
          <w:spacing w:val="-1"/>
          <w:sz w:val="30"/>
          <w:szCs w:val="30"/>
        </w:rPr>
        <w:t>5. 严格服从培训班地点所在单位的各项管理要求。</w:t>
      </w:r>
    </w:p>
    <w:p w14:paraId="0C433585">
      <w:pPr>
        <w:pStyle w:val="2"/>
        <w:spacing w:before="266" w:line="369" w:lineRule="auto"/>
        <w:ind w:left="37" w:right="95" w:firstLine="601"/>
        <w:rPr>
          <w:sz w:val="30"/>
          <w:szCs w:val="30"/>
        </w:rPr>
      </w:pPr>
      <w:r>
        <w:rPr>
          <w:spacing w:val="-5"/>
          <w:sz w:val="30"/>
          <w:szCs w:val="30"/>
        </w:rPr>
        <w:t>参训人员已详细阅读以上承诺条款，如因主观原因造成相关</w:t>
      </w:r>
      <w:r>
        <w:rPr>
          <w:spacing w:val="10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安全事故的，均由本人或所属单位承担相应</w:t>
      </w:r>
      <w:r>
        <w:rPr>
          <w:spacing w:val="-2"/>
          <w:sz w:val="30"/>
          <w:szCs w:val="30"/>
        </w:rPr>
        <w:t>后果。</w:t>
      </w:r>
    </w:p>
    <w:p w14:paraId="7A9C9FDD">
      <w:pPr>
        <w:spacing w:line="286" w:lineRule="auto"/>
        <w:rPr>
          <w:rFonts w:ascii="Arial"/>
          <w:sz w:val="21"/>
        </w:rPr>
      </w:pPr>
    </w:p>
    <w:p w14:paraId="03972BC4">
      <w:pPr>
        <w:spacing w:line="286" w:lineRule="auto"/>
        <w:rPr>
          <w:rFonts w:ascii="Arial"/>
          <w:sz w:val="21"/>
        </w:rPr>
      </w:pPr>
    </w:p>
    <w:p w14:paraId="1580EDF2">
      <w:pPr>
        <w:pStyle w:val="2"/>
        <w:spacing w:before="98" w:line="224" w:lineRule="auto"/>
        <w:ind w:left="5085"/>
        <w:rPr>
          <w:sz w:val="30"/>
          <w:szCs w:val="30"/>
        </w:rPr>
      </w:pPr>
      <w:r>
        <w:rPr>
          <w:spacing w:val="-5"/>
          <w:sz w:val="30"/>
          <w:szCs w:val="30"/>
        </w:rPr>
        <w:t>承诺人：</w:t>
      </w:r>
    </w:p>
    <w:p w14:paraId="3D6B3270">
      <w:pPr>
        <w:pStyle w:val="2"/>
        <w:spacing w:before="261" w:line="222" w:lineRule="auto"/>
        <w:ind w:left="5139"/>
        <w:rPr>
          <w:sz w:val="30"/>
          <w:szCs w:val="30"/>
        </w:rPr>
      </w:pPr>
      <w:r>
        <w:rPr>
          <w:spacing w:val="-20"/>
          <w:sz w:val="30"/>
          <w:szCs w:val="30"/>
        </w:rPr>
        <w:t>年</w:t>
      </w:r>
      <w:r>
        <w:rPr>
          <w:spacing w:val="10"/>
          <w:sz w:val="30"/>
          <w:szCs w:val="30"/>
        </w:rPr>
        <w:t xml:space="preserve">   </w:t>
      </w:r>
      <w:r>
        <w:rPr>
          <w:spacing w:val="-20"/>
          <w:sz w:val="30"/>
          <w:szCs w:val="30"/>
        </w:rPr>
        <w:t>月</w:t>
      </w:r>
      <w:r>
        <w:rPr>
          <w:spacing w:val="28"/>
          <w:sz w:val="30"/>
          <w:szCs w:val="30"/>
        </w:rPr>
        <w:t xml:space="preserve">   </w:t>
      </w:r>
      <w:r>
        <w:rPr>
          <w:spacing w:val="-20"/>
          <w:sz w:val="30"/>
          <w:szCs w:val="30"/>
        </w:rPr>
        <w:t>日</w:t>
      </w:r>
    </w:p>
    <w:p w14:paraId="317E9491"/>
    <w:sectPr>
      <w:pgSz w:w="11906" w:h="16839"/>
      <w:pgMar w:top="400" w:right="170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jQ4M2M2MjNmZWRhZjQwMzlkMTdiNmM0NzQ5OGMifQ=="/>
  </w:docVars>
  <w:rsids>
    <w:rsidRoot w:val="B87E4332"/>
    <w:rsid w:val="285D3835"/>
    <w:rsid w:val="B87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397</Characters>
  <Lines>0</Lines>
  <Paragraphs>0</Paragraphs>
  <TotalTime>0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2024-10-25T15:23:00Z</dcterms:created>
  <dc:creator>66</dc:creator>
  <cp:lastModifiedBy>蒙跑体育</cp:lastModifiedBy>
  <dcterms:modified xsi:type="dcterms:W3CDTF">2024-10-25T07:42:23Z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CA7A2915FB16D53561471B67559DDCAC_41</vt:lpwstr>
  </property>
</Properties>
</file>