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“逐梦新征程·共筑新高地”</w:t>
      </w:r>
    </w:p>
    <w:p>
      <w:pPr>
        <w:spacing w:line="520" w:lineRule="exact"/>
        <w:jc w:val="center"/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2021年天心区干部职工全民健身活动报名表</w:t>
      </w:r>
    </w:p>
    <w:p>
      <w:pPr>
        <w:spacing w:line="56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280" w:firstLineChars="1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填报单位：（盖章）</w:t>
      </w:r>
    </w:p>
    <w:tbl>
      <w:tblPr>
        <w:tblStyle w:val="5"/>
        <w:tblW w:w="847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508"/>
        <w:gridCol w:w="1326"/>
        <w:gridCol w:w="1099"/>
        <w:gridCol w:w="1693"/>
        <w:gridCol w:w="143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84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bookmarkStart w:id="0" w:name="_GoBack" w:colFirst="0" w:colLast="5"/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领</w:t>
            </w:r>
            <w:r>
              <w:rPr>
                <w:rStyle w:val="7"/>
                <w:rFonts w:hAnsi="宋体"/>
                <w:sz w:val="24"/>
                <w:szCs w:val="24"/>
              </w:rPr>
              <w:t xml:space="preserve">  队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队  长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工作人员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bookmarkEnd w:id="0"/>
    </w:tbl>
    <w:p>
      <w:pPr>
        <w:spacing w:line="560" w:lineRule="exact"/>
        <w:jc w:val="left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注：1.以上人员均无心脑血管等猝发性疾病或其它不适宜运动的情况；</w:t>
      </w:r>
    </w:p>
    <w:p>
      <w:pPr>
        <w:spacing w:line="560" w:lineRule="exact"/>
        <w:ind w:firstLine="440" w:firstLineChars="200"/>
        <w:jc w:val="left"/>
        <w:rPr>
          <w:rFonts w:ascii="仿宋_GB2312" w:eastAsia="仿宋_GB2312"/>
          <w:sz w:val="22"/>
          <w:szCs w:val="22"/>
        </w:rPr>
      </w:pPr>
      <w:r>
        <w:rPr>
          <w:rFonts w:hint="eastAsia" w:ascii="仿宋_GB2312" w:eastAsia="仿宋_GB2312"/>
          <w:sz w:val="22"/>
          <w:szCs w:val="22"/>
        </w:rPr>
        <w:t>2.近21天内无出境史，无高、中风险地区旅居史，无发热、咳嗽等相关症状。</w:t>
      </w:r>
    </w:p>
    <w:p>
      <w:pPr>
        <w:wordWrap w:val="0"/>
        <w:spacing w:line="560" w:lineRule="exact"/>
        <w:ind w:right="24"/>
        <w:jc w:val="center"/>
        <w:rPr>
          <w:rFonts w:ascii="仿宋_GB2312" w:hAnsi="仿宋_GB2312" w:eastAsia="仿宋_GB2312" w:cs="仿宋_GB2312"/>
          <w:sz w:val="22"/>
          <w:szCs w:val="22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 xml:space="preserve"> 填报日期：      年    月    日</w:t>
      </w:r>
    </w:p>
    <w:p>
      <w:pPr>
        <w:pStyle w:val="2"/>
        <w:ind w:firstLine="440"/>
        <w:rPr>
          <w:rFonts w:ascii="仿宋_GB2312" w:hAnsi="仿宋_GB2312" w:eastAsia="仿宋_GB2312" w:cs="仿宋_GB2312"/>
          <w:sz w:val="22"/>
          <w:szCs w:val="22"/>
        </w:rPr>
      </w:pPr>
    </w:p>
    <w:p/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F8"/>
    <w:rsid w:val="00A22EF8"/>
    <w:rsid w:val="7F0935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2021-02-24T12:41:00Z</dcterms:created>
  <dc:creator>丶菠萝_PINEAPPLE</dc:creator>
  <cp:lastModifiedBy>丶菠萝_PINEAPPLE</cp:lastModifiedBy>
  <dcterms:modified xsi:type="dcterms:W3CDTF">2021-02-24T13:00:47Z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