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rPr>
          <w:rFonts w:ascii="Arial" w:hAnsi="Arial" w:eastAsia="宋体" w:cs="Arial"/>
          <w:b w:val="0"/>
          <w:i w:val="0"/>
          <w:caps w:val="0"/>
          <w:color w:val="FF0000"/>
          <w:spacing w:val="0"/>
          <w:sz w:val="21"/>
          <w:szCs w:val="21"/>
          <w:shd w:val="clear" w:fill="FFFFFF"/>
        </w:rPr>
      </w:pPr>
      <w:r>
        <w:rPr>
          <w:rFonts w:ascii="Arial" w:hAnsi="Arial" w:eastAsia="宋体" w:cs="Arial"/>
          <w:b w:val="0"/>
          <w:i w:val="0"/>
          <w:caps w:val="0"/>
          <w:color w:val="FF0000"/>
          <w:spacing w:val="0"/>
          <w:sz w:val="21"/>
          <w:szCs w:val="21"/>
          <w:shd w:val="clear" w:fill="FFFFFF"/>
        </w:rPr>
        <w:t>分销商店铺wap微信端支付订单后,页面跳到网站的wap订单详情页,非微店页面</w:t>
      </w:r>
    </w:p>
    <w:p>
      <w:pPr>
        <w:numPr>
          <w:ilvl w:val="0"/>
          <w:numId w:val="1"/>
        </w:numPr>
        <w:rPr>
          <w:rFonts w:hint="eastAsia" w:ascii="Arial" w:hAnsi="Arial" w:eastAsia="宋体" w:cs="Arial"/>
          <w:b w:val="0"/>
          <w:i w:val="0"/>
          <w:caps w:val="0"/>
          <w:color w:val="FF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ascii="Arial" w:hAnsi="Arial" w:eastAsia="宋体" w:cs="Arial"/>
          <w:b w:val="0"/>
          <w:i w:val="0"/>
          <w:caps w:val="0"/>
          <w:color w:val="FF0000"/>
          <w:spacing w:val="0"/>
          <w:sz w:val="21"/>
          <w:szCs w:val="21"/>
          <w:shd w:val="clear" w:fill="FFFFFF"/>
        </w:rPr>
        <w:t>退款,余额支付时,应根据输入金额判断</w:t>
      </w:r>
    </w:p>
    <w:p>
      <w:pPr>
        <w:keepNext w:val="0"/>
        <w:keepLines w:val="0"/>
        <w:widowControl/>
        <w:suppressLineNumbers w:val="0"/>
        <w:jc w:val="left"/>
      </w:pPr>
      <w:bookmarkStart w:id="0" w:name="_GoBack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INCLUDEPICTURE \d "C:\\Users\\Administrator\\AppData\\Roaming\\Tencent\\Users\\474850268\\QQ\\WinTemp\\RichOle\\RY~~B_DKJA_QRUU)W42XQ3E.png" \* MERGEFORMATINET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183630" cy="3039745"/>
            <wp:effectExtent l="0" t="0" r="7620" b="8255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3630" cy="3039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</w:p>
    <w:bookmarkEnd w:id="0"/>
    <w:p>
      <w:pPr>
        <w:numPr>
          <w:ilvl w:val="0"/>
          <w:numId w:val="0"/>
        </w:numPr>
        <w:rPr>
          <w:rFonts w:hint="eastAsia" w:ascii="Arial" w:hAnsi="Arial" w:eastAsia="宋体" w:cs="Arial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p>
      <w:pPr>
        <w:numPr>
          <w:ilvl w:val="0"/>
          <w:numId w:val="1"/>
        </w:numPr>
        <w:rPr>
          <w:rFonts w:ascii="Arial" w:hAnsi="Arial" w:eastAsia="宋体" w:cs="Arial"/>
          <w:b w:val="0"/>
          <w:i w:val="0"/>
          <w:caps w:val="0"/>
          <w:strike/>
          <w:dstrike w:val="0"/>
          <w:color w:val="333333"/>
          <w:spacing w:val="0"/>
          <w:sz w:val="21"/>
          <w:szCs w:val="21"/>
          <w:shd w:val="clear" w:fill="FFFFFF"/>
        </w:rPr>
      </w:pPr>
      <w:r>
        <w:rPr>
          <w:rFonts w:ascii="Arial" w:hAnsi="Arial" w:eastAsia="宋体" w:cs="Arial"/>
          <w:b w:val="0"/>
          <w:i w:val="0"/>
          <w:caps w:val="0"/>
          <w:strike/>
          <w:dstrike w:val="0"/>
          <w:color w:val="333333"/>
          <w:spacing w:val="0"/>
          <w:sz w:val="21"/>
          <w:szCs w:val="21"/>
          <w:shd w:val="clear" w:fill="FFFFFF"/>
        </w:rPr>
        <w:t>多版块论坛发帖,没有版块</w:t>
      </w:r>
      <w:r>
        <w:rPr>
          <w:rFonts w:hint="eastAsia" w:ascii="Arial" w:hAnsi="Arial" w:eastAsia="宋体" w:cs="Arial"/>
          <w:b w:val="0"/>
          <w:i w:val="0"/>
          <w:caps w:val="0"/>
          <w:strike/>
          <w:dstrike w:val="0"/>
          <w:color w:val="333333"/>
          <w:spacing w:val="0"/>
          <w:sz w:val="21"/>
          <w:szCs w:val="21"/>
          <w:shd w:val="clear" w:fill="FFFFFF"/>
          <w:lang w:eastAsia="zh-CN"/>
        </w:rPr>
        <w:t>直接发帖</w:t>
      </w:r>
      <w:r>
        <w:rPr>
          <w:rFonts w:ascii="Arial" w:hAnsi="Arial" w:eastAsia="宋体" w:cs="Arial"/>
          <w:b w:val="0"/>
          <w:i w:val="0"/>
          <w:caps w:val="0"/>
          <w:strike/>
          <w:dstrike w:val="0"/>
          <w:color w:val="333333"/>
          <w:spacing w:val="0"/>
          <w:sz w:val="21"/>
          <w:szCs w:val="21"/>
          <w:shd w:val="clear" w:fill="FFFFFF"/>
        </w:rPr>
        <w:t>,提示400请求不合法</w:t>
      </w:r>
    </w:p>
    <w:p>
      <w:pPr>
        <w:numPr>
          <w:ilvl w:val="0"/>
          <w:numId w:val="1"/>
        </w:numPr>
        <w:rPr>
          <w:rFonts w:hint="eastAsia" w:ascii="Arial" w:hAnsi="Arial" w:eastAsia="宋体" w:cs="Arial"/>
          <w:b w:val="0"/>
          <w:i w:val="0"/>
          <w:caps w:val="0"/>
          <w:color w:val="FF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ascii="Arial" w:hAnsi="Arial" w:eastAsia="宋体" w:cs="Arial"/>
          <w:b w:val="0"/>
          <w:i w:val="0"/>
          <w:caps w:val="0"/>
          <w:color w:val="FF0000"/>
          <w:spacing w:val="0"/>
          <w:sz w:val="21"/>
          <w:szCs w:val="21"/>
          <w:shd w:val="clear" w:fill="FFFFFF"/>
        </w:rPr>
        <w:t>别宅啦退款</w:t>
      </w:r>
    </w:p>
    <w:p>
      <w:pPr>
        <w:numPr>
          <w:ilvl w:val="0"/>
          <w:numId w:val="1"/>
        </w:numPr>
        <w:rPr>
          <w:rFonts w:hint="eastAsia" w:ascii="Arial" w:hAnsi="Arial" w:eastAsia="宋体" w:cs="Arial"/>
          <w:b w:val="0"/>
          <w:i w:val="0"/>
          <w:caps w:val="0"/>
          <w:strike/>
          <w:dstrike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 w:val="0"/>
          <w:i w:val="0"/>
          <w:caps w:val="0"/>
          <w:strike/>
          <w:dstrike w:val="0"/>
          <w:color w:val="333333"/>
          <w:spacing w:val="0"/>
          <w:sz w:val="21"/>
          <w:szCs w:val="21"/>
          <w:shd w:val="clear" w:fill="FFFFFF"/>
          <w:lang w:val="en-US" w:eastAsia="zh-CN"/>
        </w:rPr>
        <w:t>线上wb.360paobu.com这个站新建活动发布不了,,活动编辑页下的三个按钮点击没任何反应,也没任何请求,没有报错(奇怪的是只有这个站这样,别的站都可以发布活动)</w:t>
      </w:r>
    </w:p>
    <w:p>
      <w:pPr>
        <w:numPr>
          <w:ilvl w:val="0"/>
          <w:numId w:val="1"/>
        </w:numPr>
        <w:rPr>
          <w:rFonts w:hint="eastAsia" w:ascii="Arial" w:hAnsi="Arial" w:eastAsia="宋体" w:cs="Arial"/>
          <w:b w:val="0"/>
          <w:i w:val="0"/>
          <w:caps w:val="0"/>
          <w:strike/>
          <w:dstrike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 w:val="0"/>
          <w:i w:val="0"/>
          <w:caps w:val="0"/>
          <w:strike/>
          <w:dstrike w:val="0"/>
          <w:color w:val="auto"/>
          <w:spacing w:val="0"/>
          <w:sz w:val="21"/>
          <w:szCs w:val="21"/>
          <w:shd w:val="clear" w:fill="FFFFFF"/>
          <w:lang w:val="en-US" w:eastAsia="zh-CN"/>
        </w:rPr>
        <w:t>订单修改价格和选手成绩列表新增[设为未完赛]操作,原型等下私发你(原型里的新增证书字段,朱老板已搞定了,主干开发)</w:t>
      </w:r>
    </w:p>
    <w:p>
      <w:pPr>
        <w:numPr>
          <w:ilvl w:val="0"/>
          <w:numId w:val="1"/>
        </w:numPr>
        <w:rPr>
          <w:rFonts w:hint="eastAsia" w:ascii="Arial" w:hAnsi="Arial" w:eastAsia="宋体" w:cs="Arial"/>
          <w:b w:val="0"/>
          <w:i w:val="0"/>
          <w:caps w:val="0"/>
          <w:strike/>
          <w:dstrike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 w:val="0"/>
          <w:i w:val="0"/>
          <w:caps w:val="0"/>
          <w:strike/>
          <w:dstrike w:val="0"/>
          <w:color w:val="333333"/>
          <w:spacing w:val="0"/>
          <w:sz w:val="21"/>
          <w:szCs w:val="21"/>
          <w:shd w:val="clear" w:fill="FFFFFF"/>
          <w:lang w:val="en-US" w:eastAsia="zh-CN"/>
        </w:rPr>
        <w:t>商品分类新增子分类(在分支上开发:feature_category)</w:t>
      </w:r>
    </w:p>
    <w:p>
      <w:pPr>
        <w:numPr>
          <w:ilvl w:val="0"/>
          <w:numId w:val="1"/>
        </w:numPr>
        <w:rPr>
          <w:rFonts w:hint="eastAsia" w:ascii="Arial" w:hAnsi="Arial" w:eastAsia="宋体" w:cs="Arial"/>
          <w:b w:val="0"/>
          <w:i w:val="0"/>
          <w:caps w:val="0"/>
          <w:color w:val="FF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 w:val="0"/>
          <w:i w:val="0"/>
          <w:caps w:val="0"/>
          <w:color w:val="FF0000"/>
          <w:spacing w:val="0"/>
          <w:sz w:val="21"/>
          <w:szCs w:val="21"/>
          <w:shd w:val="clear" w:fill="FFFFFF"/>
          <w:lang w:val="en-US" w:eastAsia="zh-CN"/>
        </w:rPr>
        <w:t>自选批次和儿童价(在分支上开发:feature_child)</w:t>
      </w:r>
    </w:p>
    <w:p>
      <w:pPr>
        <w:numPr>
          <w:ilvl w:val="0"/>
          <w:numId w:val="1"/>
        </w:numPr>
        <w:rPr>
          <w:rFonts w:hint="eastAsia" w:ascii="Arial" w:hAnsi="Arial" w:eastAsia="宋体" w:cs="Arial"/>
          <w:b w:val="0"/>
          <w:i w:val="0"/>
          <w:caps w:val="0"/>
          <w:strike/>
          <w:dstrike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ascii="Arial" w:hAnsi="Arial" w:eastAsia="宋体" w:cs="Arial"/>
          <w:b w:val="0"/>
          <w:i w:val="0"/>
          <w:caps w:val="0"/>
          <w:strike/>
          <w:dstrike w:val="0"/>
          <w:color w:val="333333"/>
          <w:spacing w:val="0"/>
          <w:sz w:val="21"/>
          <w:szCs w:val="21"/>
          <w:shd w:val="clear" w:fill="FFFFFF"/>
        </w:rPr>
        <w:t>微分销付费计时功能后台设计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5C5C0"/>
    <w:multiLevelType w:val="singleLevel"/>
    <w:tmpl w:val="5875C5C0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C3C40"/>
    <w:rsid w:val="13700428"/>
    <w:rsid w:val="34197721"/>
    <w:rsid w:val="3A4E3707"/>
    <w:rsid w:val="4E807790"/>
    <w:rsid w:val="54913DFB"/>
    <w:rsid w:val="58741E43"/>
    <w:rsid w:val="6BCC7C61"/>
    <w:rsid w:val="6DA3377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2017-01-16T11:00:30Z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