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趣味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挑战赛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</w:t>
      </w:r>
      <w:r>
        <w:rPr>
          <w:rFonts w:hint="eastAsia" w:ascii="仿宋" w:hAnsi="仿宋" w:eastAsia="仿宋" w:cs="仿宋"/>
          <w:sz w:val="28"/>
          <w:szCs w:val="28"/>
        </w:rPr>
        <w:t>单位：（盖章）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081"/>
        <w:gridCol w:w="1976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4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联络员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运动员名单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·····表格可自行增加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以上人员均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自愿报名此次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项活动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没有心脑血管等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猝发性</w:t>
      </w:r>
      <w:r>
        <w:rPr>
          <w:rFonts w:hint="eastAsia" w:ascii="仿宋_GB2312" w:hAnsi="仿宋_GB2312" w:eastAsia="仿宋_GB2312" w:cs="仿宋_GB2312"/>
          <w:sz w:val="28"/>
          <w:szCs w:val="28"/>
        </w:rPr>
        <w:t>疾病或其它不适宜运动的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情况。</w:t>
      </w: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24"/>
        <w:jc w:val="center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填报日期：      年    月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日</w:t>
      </w:r>
    </w:p>
    <w:p/>
    <w:sectPr>
      <w:footerReference r:id="rId3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DC8143-EC60-4884-87E9-A491F2113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B9658E-CEF0-4EA1-85F1-7C5DB23219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A28DA46-BDFC-439E-97E1-3A0A32F5BBF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FB0C078-40EE-4E8A-AF1A-3D369AB727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7D89E8A-50E8-491B-80B9-D1DDD5F70FF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D7B54F51-5EF6-41F9-8B8E-3B1D233077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jliODYyMzVkN2I2MTc0YjZlOTEzMGJhZDQxZTMifQ=="/>
  </w:docVars>
  <w:rsids>
    <w:rsidRoot w:val="4C3468C0"/>
    <w:rsid w:val="10C95693"/>
    <w:rsid w:val="2BFF0E10"/>
    <w:rsid w:val="48D32C81"/>
    <w:rsid w:val="4C34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2024-01-08T02:59:00Z</dcterms:created>
  <dc:creator>胡贰拾</dc:creator>
  <cp:lastModifiedBy>胡贰拾</cp:lastModifiedBy>
  <dcterms:modified xsi:type="dcterms:W3CDTF">2024-01-12T04:48:24Z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2C25E47B45264D7F84F0310ED9587C15_11</vt:lpwstr>
  </property>
</Properties>
</file>