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FB" w:rsidRDefault="004346FB">
      <w:pPr>
        <w:spacing w:line="42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ascii="方正小标宋简体" w:eastAsia="方正小标宋简体" w:hint="eastAsia"/>
          <w:spacing w:val="-20"/>
          <w:sz w:val="36"/>
          <w:szCs w:val="36"/>
        </w:rPr>
        <w:t>2022年</w:t>
      </w:r>
      <w:r w:rsidR="00092B57" w:rsidRPr="005933C3">
        <w:rPr>
          <w:rFonts w:ascii="方正小标宋简体" w:eastAsia="方正小标宋简体" w:hint="eastAsia"/>
          <w:spacing w:val="-20"/>
          <w:sz w:val="36"/>
          <w:szCs w:val="36"/>
        </w:rPr>
        <w:t>中国宝武武汉总部</w:t>
      </w:r>
    </w:p>
    <w:p w:rsidR="003F382A" w:rsidRPr="004346FB" w:rsidRDefault="004346FB" w:rsidP="004346FB">
      <w:pPr>
        <w:spacing w:line="42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ascii="方正小标宋简体" w:eastAsia="方正小标宋简体" w:hint="eastAsia"/>
          <w:spacing w:val="-20"/>
          <w:sz w:val="36"/>
          <w:szCs w:val="36"/>
        </w:rPr>
        <w:t>第四届“谁是球王”</w:t>
      </w:r>
      <w:r w:rsidR="00092B57" w:rsidRPr="005933C3">
        <w:rPr>
          <w:rFonts w:ascii="方正小标宋简体" w:eastAsia="方正小标宋简体" w:hint="eastAsia"/>
          <w:spacing w:val="-20"/>
          <w:sz w:val="36"/>
          <w:szCs w:val="36"/>
        </w:rPr>
        <w:t>职工羽毛球</w:t>
      </w:r>
      <w:r>
        <w:rPr>
          <w:rFonts w:ascii="方正小标宋简体" w:eastAsia="方正小标宋简体" w:hint="eastAsia"/>
          <w:spacing w:val="-20"/>
          <w:sz w:val="36"/>
          <w:szCs w:val="36"/>
        </w:rPr>
        <w:t>争霸赛</w:t>
      </w:r>
      <w:r w:rsidR="00092B57" w:rsidRPr="005933C3">
        <w:rPr>
          <w:rFonts w:ascii="方正小标宋简体" w:eastAsia="方正小标宋简体" w:hint="eastAsia"/>
          <w:spacing w:val="-20"/>
          <w:sz w:val="36"/>
          <w:szCs w:val="36"/>
        </w:rPr>
        <w:t>责任书</w:t>
      </w:r>
    </w:p>
    <w:p w:rsidR="003F382A" w:rsidRDefault="003F382A">
      <w:pPr>
        <w:spacing w:line="420" w:lineRule="exact"/>
        <w:jc w:val="center"/>
        <w:rPr>
          <w:rFonts w:ascii="仿宋_GB2312" w:eastAsia="仿宋_GB2312"/>
          <w:sz w:val="28"/>
          <w:szCs w:val="28"/>
        </w:rPr>
      </w:pP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一、</w:t>
      </w:r>
      <w:r w:rsidR="004346FB">
        <w:rPr>
          <w:rFonts w:asciiTheme="minorEastAsia" w:eastAsiaTheme="minorEastAsia" w:hAnsiTheme="minorEastAsia" w:hint="eastAsia"/>
          <w:sz w:val="24"/>
          <w:szCs w:val="24"/>
        </w:rPr>
        <w:t>2022年</w:t>
      </w:r>
      <w:r w:rsidRPr="004346FB">
        <w:rPr>
          <w:rFonts w:asciiTheme="minorEastAsia" w:eastAsiaTheme="minorEastAsia" w:hAnsiTheme="minorEastAsia" w:hint="eastAsia"/>
          <w:sz w:val="24"/>
          <w:szCs w:val="24"/>
        </w:rPr>
        <w:t>中国宝武武汉总部</w:t>
      </w:r>
      <w:r w:rsidR="004346FB">
        <w:rPr>
          <w:rFonts w:asciiTheme="minorEastAsia" w:eastAsiaTheme="minorEastAsia" w:hAnsiTheme="minorEastAsia" w:hint="eastAsia"/>
          <w:sz w:val="24"/>
          <w:szCs w:val="24"/>
        </w:rPr>
        <w:t>第四届“谁是球王”</w:t>
      </w:r>
      <w:r w:rsidRPr="004346FB">
        <w:rPr>
          <w:rFonts w:asciiTheme="minorEastAsia" w:eastAsiaTheme="minorEastAsia" w:hAnsiTheme="minorEastAsia" w:hint="eastAsia"/>
          <w:sz w:val="24"/>
          <w:szCs w:val="24"/>
        </w:rPr>
        <w:t>职工羽毛球</w:t>
      </w:r>
      <w:r w:rsidR="004346FB">
        <w:rPr>
          <w:rFonts w:asciiTheme="minorEastAsia" w:eastAsiaTheme="minorEastAsia" w:hAnsiTheme="minorEastAsia" w:hint="eastAsia"/>
          <w:sz w:val="24"/>
          <w:szCs w:val="24"/>
        </w:rPr>
        <w:t>争霸</w:t>
      </w:r>
      <w:r w:rsidRPr="004346FB">
        <w:rPr>
          <w:rFonts w:asciiTheme="minorEastAsia" w:eastAsiaTheme="minorEastAsia" w:hAnsiTheme="minorEastAsia" w:hint="eastAsia"/>
          <w:sz w:val="24"/>
          <w:szCs w:val="24"/>
        </w:rPr>
        <w:t>赛为职工业余比赛,参加比赛前请注意休息，不能过度劳累或通宵熬夜</w:t>
      </w:r>
      <w:r w:rsidR="002E4333" w:rsidRPr="004346FB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4346FB">
        <w:rPr>
          <w:rFonts w:asciiTheme="minorEastAsia" w:eastAsiaTheme="minorEastAsia" w:hAnsiTheme="minorEastAsia" w:hint="eastAsia"/>
          <w:sz w:val="24"/>
          <w:szCs w:val="24"/>
        </w:rPr>
        <w:t>比赛中请做好自我防护的相关措施</w:t>
      </w:r>
      <w:r w:rsidR="002E4333" w:rsidRPr="004346F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二、参赛队员必须符合本次比赛关于参赛者身体要求的规定</w:t>
      </w:r>
      <w:r w:rsidR="002E4333" w:rsidRPr="004346F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三、不能参加本次比赛的人群：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1．心肺功能不全者(如:在做轻微活动后,就会感到心慌、胸闷的人)；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2．心肺疾病治疗期或还未完全康复者(如患各类心脏病者；做过心肺手术者；各种哮喘患者；心律不齐者等);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3．过于肥胖及年龄偏大者(年满60岁的男士及55岁的女士)；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4．不能参加长时间体育运动的疾病患者或有相关家族遗传病史者;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5．有严重三高症者(高血压、高血脂、高血糖)；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6．赛前饮酒者；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7．其他不适宜参赛者。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如隐瞒病情或坚持参加者责任自负。</w:t>
      </w:r>
    </w:p>
    <w:p w:rsidR="002E4333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四、</w:t>
      </w:r>
      <w:r w:rsidR="002E4333" w:rsidRPr="004346FB">
        <w:rPr>
          <w:rFonts w:asciiTheme="minorEastAsia" w:eastAsiaTheme="minorEastAsia" w:hAnsiTheme="minorEastAsia" w:hint="eastAsia"/>
          <w:sz w:val="24"/>
          <w:szCs w:val="24"/>
        </w:rPr>
        <w:t>参赛前14天内，各参赛人员未被诊断或确认为新冠肺炎确诊病例、疑似病例、无症状感染者、密切接触者；未与新冠肺炎确诊病例、疑似病例</w:t>
      </w:r>
      <w:r w:rsidR="00E6142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E4333" w:rsidRPr="004346FB">
        <w:rPr>
          <w:rFonts w:asciiTheme="minorEastAsia" w:eastAsiaTheme="minorEastAsia" w:hAnsiTheme="minorEastAsia" w:hint="eastAsia"/>
          <w:sz w:val="24"/>
          <w:szCs w:val="24"/>
        </w:rPr>
        <w:t>无症状感染者、密切接触者、发热患者等接触；没有出现发热（体温＞37.3°）、乏力、咳嗽、胸闷等与新型冠状病毒感染有关的症状；未到过近期被确定为疫情中、高风险的地区；未接触过疫情中、高风险地区人员；未接触过境外回国人员。</w:t>
      </w:r>
    </w:p>
    <w:p w:rsidR="003F382A" w:rsidRPr="004346FB" w:rsidRDefault="002E4333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五、</w:t>
      </w:r>
      <w:r w:rsidR="004346FB">
        <w:rPr>
          <w:rFonts w:asciiTheme="minorEastAsia" w:eastAsiaTheme="minorEastAsia" w:hAnsiTheme="minorEastAsia" w:hint="eastAsia"/>
          <w:sz w:val="24"/>
          <w:szCs w:val="24"/>
        </w:rPr>
        <w:t>比赛期间各参赛人员的安全自行负责。赛事期间，全体参赛</w:t>
      </w:r>
      <w:r w:rsidR="00092B57" w:rsidRPr="004346FB">
        <w:rPr>
          <w:rFonts w:asciiTheme="minorEastAsia" w:eastAsiaTheme="minorEastAsia" w:hAnsiTheme="minorEastAsia" w:hint="eastAsia"/>
          <w:sz w:val="24"/>
          <w:szCs w:val="24"/>
        </w:rPr>
        <w:t>人员必须严格遵守比赛规则及要求，服从裁判，如有违反，立即取消参赛资格及比赛成绩。比赛期间发生的任何意外情况自行负责。</w:t>
      </w:r>
    </w:p>
    <w:p w:rsidR="003F382A" w:rsidRPr="004346FB" w:rsidRDefault="002E4333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六</w:t>
      </w:r>
      <w:r w:rsidR="00092B57" w:rsidRPr="004346F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933C3" w:rsidRPr="004346FB">
        <w:rPr>
          <w:rFonts w:asciiTheme="minorEastAsia" w:eastAsiaTheme="minorEastAsia" w:hAnsiTheme="minorEastAsia" w:hint="eastAsia"/>
          <w:sz w:val="24"/>
          <w:szCs w:val="24"/>
        </w:rPr>
        <w:t>所有参赛人员认真阅读并全面理解本责任书内容，且自愿签署确认。</w:t>
      </w:r>
      <w:r w:rsidR="009056C4">
        <w:rPr>
          <w:rFonts w:asciiTheme="minorEastAsia" w:eastAsiaTheme="minorEastAsia" w:hAnsiTheme="minorEastAsia" w:hint="eastAsia"/>
          <w:sz w:val="24"/>
          <w:szCs w:val="24"/>
        </w:rPr>
        <w:t>并</w:t>
      </w:r>
      <w:r w:rsidR="005933C3" w:rsidRPr="004346FB">
        <w:rPr>
          <w:rFonts w:asciiTheme="minorEastAsia" w:eastAsiaTheme="minorEastAsia" w:hAnsiTheme="minorEastAsia" w:hint="eastAsia"/>
          <w:sz w:val="24"/>
          <w:szCs w:val="24"/>
        </w:rPr>
        <w:t>经</w:t>
      </w:r>
      <w:r w:rsidR="00092B57" w:rsidRPr="004346FB">
        <w:rPr>
          <w:rFonts w:asciiTheme="minorEastAsia" w:eastAsiaTheme="minorEastAsia" w:hAnsiTheme="minorEastAsia" w:hint="eastAsia"/>
          <w:sz w:val="24"/>
          <w:szCs w:val="24"/>
        </w:rPr>
        <w:t>扫描（或拍照）后以附件形式</w:t>
      </w:r>
      <w:r w:rsidR="005933C3" w:rsidRPr="004346FB">
        <w:rPr>
          <w:rFonts w:asciiTheme="minorEastAsia" w:eastAsiaTheme="minorEastAsia" w:hAnsiTheme="minorEastAsia" w:hint="eastAsia"/>
          <w:sz w:val="24"/>
          <w:szCs w:val="24"/>
        </w:rPr>
        <w:t>上传，方可审核通过参与比赛</w:t>
      </w:r>
      <w:r w:rsidR="00092B57" w:rsidRPr="004346FB"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3F382A" w:rsidRPr="004346FB" w:rsidRDefault="003F382A" w:rsidP="00865A49">
      <w:pPr>
        <w:spacing w:line="420" w:lineRule="exact"/>
        <w:ind w:firstLine="640"/>
        <w:rPr>
          <w:rFonts w:asciiTheme="minorEastAsia" w:eastAsiaTheme="minorEastAsia" w:hAnsiTheme="minorEastAsia"/>
          <w:sz w:val="24"/>
          <w:szCs w:val="24"/>
        </w:rPr>
      </w:pPr>
    </w:p>
    <w:p w:rsidR="003F382A" w:rsidRPr="004346FB" w:rsidRDefault="00092B57" w:rsidP="00865A49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运动员签字:</w:t>
      </w:r>
    </w:p>
    <w:p w:rsidR="00865A49" w:rsidRPr="004346FB" w:rsidRDefault="00865A49" w:rsidP="00865A49">
      <w:pPr>
        <w:spacing w:line="420" w:lineRule="exac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</w:p>
    <w:p w:rsidR="003F382A" w:rsidRPr="004346FB" w:rsidRDefault="00092B57" w:rsidP="00865A49">
      <w:pPr>
        <w:spacing w:line="420" w:lineRule="exact"/>
        <w:ind w:firstLineChars="1950" w:firstLine="4680"/>
        <w:rPr>
          <w:rFonts w:asciiTheme="minorEastAsia" w:eastAsiaTheme="minorEastAsia" w:hAnsiTheme="minorEastAsia"/>
          <w:sz w:val="28"/>
          <w:szCs w:val="28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签订时间:</w:t>
      </w:r>
      <w:r w:rsidR="005933C3" w:rsidRPr="004346FB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4346F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933C3" w:rsidRPr="004346FB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4346F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933C3" w:rsidRPr="004346FB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4346FB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3F382A" w:rsidRPr="004346FB" w:rsidSect="003F38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FB1" w:rsidRDefault="005D6FB1" w:rsidP="003F382A">
      <w:r>
        <w:separator/>
      </w:r>
    </w:p>
  </w:endnote>
  <w:endnote w:type="continuationSeparator" w:id="1">
    <w:p w:rsidR="005D6FB1" w:rsidRDefault="005D6FB1" w:rsidP="003F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82A" w:rsidRDefault="005C4B60">
    <w:pPr>
      <w:pStyle w:val="a3"/>
      <w:jc w:val="right"/>
    </w:pPr>
    <w:r w:rsidRPr="005C4B60">
      <w:fldChar w:fldCharType="begin"/>
    </w:r>
    <w:r w:rsidR="00092B57">
      <w:instrText xml:space="preserve"> PAGE   \* MERGEFORMAT </w:instrText>
    </w:r>
    <w:r w:rsidRPr="005C4B60">
      <w:fldChar w:fldCharType="separate"/>
    </w:r>
    <w:r w:rsidR="00E6142D" w:rsidRPr="00E6142D">
      <w:rPr>
        <w:noProof/>
        <w:lang w:val="zh-CN"/>
      </w:rPr>
      <w:t>1</w:t>
    </w:r>
    <w:r>
      <w:rPr>
        <w:lang w:val="zh-CN"/>
      </w:rPr>
      <w:fldChar w:fldCharType="end"/>
    </w:r>
  </w:p>
  <w:p w:rsidR="003F382A" w:rsidRDefault="003F38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FB1" w:rsidRDefault="005D6FB1" w:rsidP="003F382A">
      <w:r>
        <w:separator/>
      </w:r>
    </w:p>
  </w:footnote>
  <w:footnote w:type="continuationSeparator" w:id="1">
    <w:p w:rsidR="005D6FB1" w:rsidRDefault="005D6FB1" w:rsidP="003F3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9D7"/>
    <w:rsid w:val="00092B57"/>
    <w:rsid w:val="001E335C"/>
    <w:rsid w:val="002E4333"/>
    <w:rsid w:val="00327011"/>
    <w:rsid w:val="00354A1B"/>
    <w:rsid w:val="003773C5"/>
    <w:rsid w:val="003A1E53"/>
    <w:rsid w:val="003F382A"/>
    <w:rsid w:val="00422A30"/>
    <w:rsid w:val="004346FB"/>
    <w:rsid w:val="004529D7"/>
    <w:rsid w:val="00545F9C"/>
    <w:rsid w:val="00550891"/>
    <w:rsid w:val="005933C3"/>
    <w:rsid w:val="005C4B60"/>
    <w:rsid w:val="005D6FB1"/>
    <w:rsid w:val="00624FF1"/>
    <w:rsid w:val="00865A49"/>
    <w:rsid w:val="009056C4"/>
    <w:rsid w:val="00DA630C"/>
    <w:rsid w:val="00E6142D"/>
    <w:rsid w:val="00F34A7A"/>
    <w:rsid w:val="066F044A"/>
    <w:rsid w:val="2302186E"/>
    <w:rsid w:val="254408D1"/>
    <w:rsid w:val="2CBA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2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3F382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F382A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3"/>
    <w:uiPriority w:val="99"/>
    <w:qFormat/>
    <w:rsid w:val="003F382A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E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E433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2020-09-15T04:36:00Z</dcterms:created>
  <dcterms:modified xsi:type="dcterms:W3CDTF">2022-05-09T04:02:00Z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